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imes New Roman" w:hAnsi="Times New Roman" w:eastAsia="方正小标宋_GBK" w:cs="Times New Roman"/>
          <w:i w:val="0"/>
          <w:color w:val="auto"/>
          <w:kern w:val="0"/>
          <w:sz w:val="44"/>
          <w:szCs w:val="44"/>
          <w:highlight w:val="none"/>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_GBK" w:cs="Times New Roman"/>
          <w:i w:val="0"/>
          <w:color w:val="auto"/>
          <w:kern w:val="0"/>
          <w:sz w:val="44"/>
          <w:szCs w:val="44"/>
          <w:highlight w:val="none"/>
          <w:u w:val="none"/>
          <w:lang w:val="en-US" w:eastAsia="zh-CN" w:bidi="ar"/>
        </w:rPr>
      </w:pPr>
      <w:bookmarkStart w:id="3" w:name="_GoBack"/>
      <w:bookmarkEnd w:id="3"/>
      <w:r>
        <w:rPr>
          <w:rFonts w:hint="eastAsia" w:ascii="Times New Roman" w:hAnsi="Times New Roman" w:eastAsia="方正小标宋_GBK" w:cs="Times New Roman"/>
          <w:i w:val="0"/>
          <w:color w:val="auto"/>
          <w:kern w:val="0"/>
          <w:sz w:val="44"/>
          <w:szCs w:val="44"/>
          <w:highlight w:val="none"/>
          <w:u w:val="none"/>
          <w:lang w:val="en-US" w:eastAsia="zh-CN" w:bidi="ar"/>
        </w:rPr>
        <w:t>重庆市卫生健康委员会</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0" w:firstLineChars="0"/>
        <w:jc w:val="center"/>
        <w:textAlignment w:val="auto"/>
        <w:rPr>
          <w:rFonts w:hint="default" w:ascii="Times New Roman" w:hAnsi="Times New Roman" w:eastAsia="方正小标宋_GBK" w:cs="Times New Roman"/>
          <w:i w:val="0"/>
          <w:color w:val="auto"/>
          <w:kern w:val="0"/>
          <w:sz w:val="44"/>
          <w:szCs w:val="44"/>
          <w:highlight w:val="none"/>
          <w:u w:val="none"/>
          <w:lang w:val="en-US" w:eastAsia="zh-CN" w:bidi="ar"/>
        </w:rPr>
      </w:pPr>
      <w:r>
        <w:rPr>
          <w:rFonts w:hint="eastAsia" w:ascii="Times New Roman" w:hAnsi="Times New Roman" w:eastAsia="方正小标宋_GBK" w:cs="Times New Roman"/>
          <w:i w:val="0"/>
          <w:color w:val="auto"/>
          <w:kern w:val="0"/>
          <w:sz w:val="44"/>
          <w:szCs w:val="44"/>
          <w:highlight w:val="none"/>
          <w:u w:val="none"/>
          <w:lang w:val="en-US" w:eastAsia="zh-CN" w:bidi="ar"/>
        </w:rPr>
        <w:t>关于印发《</w:t>
      </w:r>
      <w:r>
        <w:rPr>
          <w:rFonts w:hint="default" w:ascii="Times New Roman" w:hAnsi="Times New Roman" w:eastAsia="方正小标宋_GBK" w:cs="Times New Roman"/>
          <w:i w:val="0"/>
          <w:color w:val="auto"/>
          <w:kern w:val="0"/>
          <w:sz w:val="44"/>
          <w:szCs w:val="44"/>
          <w:highlight w:val="none"/>
          <w:u w:val="none"/>
          <w:lang w:val="en-US" w:eastAsia="zh-CN" w:bidi="ar"/>
        </w:rPr>
        <w:t>重庆市医疗机构工作人员廉洁从业</w:t>
      </w:r>
    </w:p>
    <w:p>
      <w:pPr>
        <w:spacing w:line="560" w:lineRule="exact"/>
        <w:jc w:val="center"/>
        <w:rPr>
          <w:rFonts w:hint="default"/>
        </w:rPr>
      </w:pPr>
      <w:r>
        <w:rPr>
          <w:rFonts w:hint="default" w:ascii="Times New Roman" w:hAnsi="Times New Roman" w:eastAsia="方正小标宋_GBK" w:cs="Times New Roman"/>
          <w:i w:val="0"/>
          <w:color w:val="auto"/>
          <w:kern w:val="0"/>
          <w:sz w:val="44"/>
          <w:szCs w:val="44"/>
          <w:highlight w:val="none"/>
          <w:u w:val="none"/>
          <w:lang w:val="en-US" w:eastAsia="zh-CN" w:bidi="ar"/>
        </w:rPr>
        <w:t>九项准则实施细则</w:t>
      </w:r>
      <w:r>
        <w:rPr>
          <w:rFonts w:hint="eastAsia" w:ascii="Times New Roman" w:hAnsi="Times New Roman" w:eastAsia="方正小标宋_GBK" w:cs="Times New Roman"/>
          <w:i w:val="0"/>
          <w:color w:val="auto"/>
          <w:kern w:val="0"/>
          <w:sz w:val="44"/>
          <w:szCs w:val="44"/>
          <w:highlight w:val="none"/>
          <w:u w:val="none"/>
          <w:lang w:val="en-US" w:eastAsia="zh-CN" w:bidi="ar"/>
        </w:rPr>
        <w:t>（试行）》的通知</w:t>
      </w:r>
    </w:p>
    <w:p>
      <w:pPr>
        <w:jc w:val="center"/>
        <w:rPr>
          <w:rFonts w:hint="eastAsia" w:ascii="方正仿宋_GBK" w:hAnsi="方正仿宋_GBK" w:eastAsia="方正仿宋_GBK" w:cs="方正仿宋_GBK"/>
          <w:sz w:val="32"/>
          <w:szCs w:val="32"/>
        </w:rPr>
      </w:pPr>
      <w:bookmarkStart w:id="0" w:name="gwz"/>
      <w:r>
        <w:rPr>
          <w:rFonts w:hint="eastAsia" w:ascii="方正仿宋_GBK" w:hAnsi="方正仿宋_GBK" w:eastAsia="方正仿宋_GBK" w:cs="方正仿宋_GBK"/>
          <w:sz w:val="32"/>
          <w:szCs w:val="32"/>
          <w:lang w:val="zh-CN"/>
        </w:rPr>
        <w:t>渝卫发</w:t>
      </w:r>
      <w:bookmarkEnd w:id="0"/>
      <w:r>
        <w:rPr>
          <w:rFonts w:hint="eastAsia" w:ascii="方正仿宋_GBK" w:hAnsi="方正仿宋_GBK" w:eastAsia="方正仿宋_GBK" w:cs="方正仿宋_GBK"/>
          <w:sz w:val="32"/>
          <w:szCs w:val="32"/>
          <w:lang w:val="zh-CN"/>
        </w:rPr>
        <w:t>〔</w:t>
      </w:r>
      <w:bookmarkStart w:id="1" w:name="gwnh"/>
      <w:r>
        <w:rPr>
          <w:rFonts w:hint="eastAsia" w:ascii="方正仿宋_GBK" w:hAnsi="方正仿宋_GBK" w:eastAsia="方正仿宋_GBK" w:cs="方正仿宋_GBK"/>
          <w:sz w:val="32"/>
          <w:szCs w:val="32"/>
          <w:lang w:val="zh-CN"/>
        </w:rPr>
        <w:t>2023</w:t>
      </w:r>
      <w:bookmarkEnd w:id="1"/>
      <w:r>
        <w:rPr>
          <w:rFonts w:hint="eastAsia" w:ascii="方正仿宋_GBK" w:hAnsi="方正仿宋_GBK" w:eastAsia="方正仿宋_GBK" w:cs="方正仿宋_GBK"/>
          <w:sz w:val="32"/>
          <w:szCs w:val="32"/>
          <w:lang w:val="zh-CN"/>
        </w:rPr>
        <w:t>〕</w:t>
      </w:r>
      <w:bookmarkStart w:id="2" w:name="gwqh"/>
      <w:r>
        <w:rPr>
          <w:rFonts w:hint="eastAsia" w:ascii="方正仿宋_GBK" w:hAnsi="方正仿宋_GBK" w:eastAsia="方正仿宋_GBK" w:cs="方正仿宋_GBK"/>
          <w:sz w:val="32"/>
          <w:szCs w:val="32"/>
          <w:lang w:val="zh-CN"/>
        </w:rPr>
        <w:t>73</w:t>
      </w:r>
      <w:bookmarkEnd w:id="2"/>
      <w:r>
        <w:rPr>
          <w:rFonts w:hint="eastAsia" w:ascii="方正仿宋_GBK" w:hAnsi="方正仿宋_GBK" w:eastAsia="方正仿宋_GBK" w:cs="方正仿宋_GBK"/>
          <w:sz w:val="32"/>
          <w:szCs w:val="32"/>
        </w:rPr>
        <w:t>号</w:t>
      </w:r>
    </w:p>
    <w:p>
      <w:pPr>
        <w:pStyle w:val="2"/>
        <w:rPr>
          <w:rFonts w:hint="eastAsia"/>
        </w:rPr>
      </w:pPr>
    </w:p>
    <w:p>
      <w:pPr>
        <w:spacing w:line="600" w:lineRule="exact"/>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各区县（自治县）卫生健康委、两江新区社发局、重庆高新区公共服务局、万盛经开区卫生健康局，各委属</w:t>
      </w:r>
      <w:r>
        <w:rPr>
          <w:rFonts w:hint="eastAsia" w:ascii="方正仿宋_GBK" w:hAnsi="方正仿宋_GBK" w:eastAsia="方正仿宋_GBK" w:cs="方正仿宋_GBK"/>
          <w:sz w:val="32"/>
          <w:szCs w:val="32"/>
          <w:lang w:eastAsia="zh-CN"/>
        </w:rPr>
        <w:t>医疗机构</w:t>
      </w:r>
      <w:r>
        <w:rPr>
          <w:rFonts w:hint="eastAsia" w:ascii="方正仿宋_GBK" w:hAnsi="方正仿宋_GBK" w:eastAsia="方正仿宋_GBK" w:cs="方正仿宋_GBK"/>
          <w:sz w:val="32"/>
          <w:szCs w:val="32"/>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为深入贯彻执行</w:t>
      </w:r>
      <w:r>
        <w:rPr>
          <w:rFonts w:hint="default" w:ascii="方正仿宋_GBK" w:hAnsi="方正仿宋_GBK" w:eastAsia="方正仿宋_GBK" w:cs="方正仿宋_GBK"/>
          <w:color w:val="auto"/>
          <w:sz w:val="32"/>
          <w:szCs w:val="32"/>
          <w:highlight w:val="none"/>
          <w:lang w:eastAsia="zh-CN"/>
        </w:rPr>
        <w:t>国家卫生健康委、国家医保局、国家中医药局</w:t>
      </w:r>
      <w:r>
        <w:rPr>
          <w:rFonts w:hint="eastAsia" w:ascii="方正仿宋_GBK" w:hAnsi="方正仿宋_GBK" w:eastAsia="方正仿宋_GBK" w:cs="方正仿宋_GBK"/>
          <w:color w:val="auto"/>
          <w:sz w:val="32"/>
          <w:szCs w:val="32"/>
          <w:highlight w:val="none"/>
          <w:lang w:eastAsia="zh-CN"/>
        </w:rPr>
        <w:t>《</w:t>
      </w:r>
      <w:r>
        <w:rPr>
          <w:rFonts w:hint="default" w:ascii="方正仿宋_GBK" w:hAnsi="方正仿宋_GBK" w:eastAsia="方正仿宋_GBK" w:cs="方正仿宋_GBK"/>
          <w:color w:val="auto"/>
          <w:sz w:val="32"/>
          <w:szCs w:val="32"/>
          <w:highlight w:val="none"/>
          <w:lang w:eastAsia="zh-CN"/>
        </w:rPr>
        <w:t>关于印发</w:t>
      </w:r>
      <w:r>
        <w:rPr>
          <w:rFonts w:hint="eastAsia" w:ascii="方正仿宋_GBK" w:hAnsi="方正仿宋_GBK" w:eastAsia="方正仿宋_GBK" w:cs="方正仿宋_GBK"/>
          <w:color w:val="auto"/>
          <w:sz w:val="32"/>
          <w:szCs w:val="32"/>
          <w:highlight w:val="none"/>
          <w:lang w:eastAsia="zh-CN"/>
        </w:rPr>
        <w:t>医疗机构工作人员廉洁从业九项准则</w:t>
      </w:r>
      <w:r>
        <w:rPr>
          <w:rFonts w:hint="default" w:ascii="方正仿宋_GBK" w:hAnsi="方正仿宋_GBK" w:eastAsia="方正仿宋_GBK" w:cs="方正仿宋_GBK"/>
          <w:color w:val="auto"/>
          <w:sz w:val="32"/>
          <w:szCs w:val="32"/>
          <w:highlight w:val="none"/>
          <w:lang w:eastAsia="zh-CN"/>
        </w:rPr>
        <w:t>的通知</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sz w:val="32"/>
          <w:szCs w:val="32"/>
          <w:highlight w:val="none"/>
        </w:rPr>
        <w:t>国卫医发〔2021〕37号</w:t>
      </w:r>
      <w:r>
        <w:rPr>
          <w:rFonts w:hint="eastAsia" w:ascii="方正仿宋_GBK" w:hAnsi="方正仿宋_GBK" w:eastAsia="方正仿宋_GBK" w:cs="方正仿宋_GBK"/>
          <w:color w:val="auto"/>
          <w:sz w:val="32"/>
          <w:szCs w:val="32"/>
          <w:highlight w:val="none"/>
          <w:lang w:eastAsia="zh-CN"/>
        </w:rPr>
        <w:t>）相关规定，</w:t>
      </w:r>
      <w:r>
        <w:rPr>
          <w:rFonts w:hint="eastAsia" w:ascii="方正仿宋_GBK" w:hAnsi="方正仿宋_GBK" w:eastAsia="方正仿宋_GBK" w:cs="方正仿宋_GBK"/>
          <w:color w:val="auto"/>
          <w:kern w:val="0"/>
          <w:sz w:val="32"/>
          <w:szCs w:val="32"/>
          <w:highlight w:val="none"/>
          <w:lang w:val="en-US" w:eastAsia="zh-CN"/>
        </w:rPr>
        <w:t>切实</w:t>
      </w:r>
      <w:r>
        <w:rPr>
          <w:rFonts w:hint="eastAsia" w:ascii="方正仿宋_GBK" w:hAnsi="方正仿宋_GBK" w:eastAsia="方正仿宋_GBK" w:cs="方正仿宋_GBK"/>
          <w:color w:val="auto"/>
          <w:kern w:val="0"/>
          <w:sz w:val="32"/>
          <w:szCs w:val="32"/>
          <w:highlight w:val="none"/>
        </w:rPr>
        <w:t>规范医疗机构</w:t>
      </w:r>
      <w:r>
        <w:rPr>
          <w:rFonts w:hint="eastAsia" w:ascii="方正仿宋_GBK" w:hAnsi="方正仿宋_GBK" w:eastAsia="方正仿宋_GBK" w:cs="方正仿宋_GBK"/>
          <w:color w:val="auto"/>
          <w:kern w:val="0"/>
          <w:sz w:val="32"/>
          <w:szCs w:val="32"/>
          <w:highlight w:val="none"/>
          <w:lang w:eastAsia="zh-CN"/>
        </w:rPr>
        <w:t>及其工作人员</w:t>
      </w:r>
      <w:r>
        <w:rPr>
          <w:rFonts w:hint="eastAsia" w:ascii="方正仿宋_GBK" w:hAnsi="方正仿宋_GBK" w:eastAsia="方正仿宋_GBK" w:cs="方正仿宋_GBK"/>
          <w:color w:val="auto"/>
          <w:kern w:val="0"/>
          <w:sz w:val="32"/>
          <w:szCs w:val="32"/>
          <w:highlight w:val="none"/>
        </w:rPr>
        <w:t>执业行为，</w:t>
      </w:r>
      <w:r>
        <w:rPr>
          <w:rFonts w:hint="eastAsia" w:ascii="方正仿宋_GBK" w:hAnsi="方正仿宋_GBK" w:eastAsia="方正仿宋_GBK" w:cs="方正仿宋_GBK"/>
          <w:color w:val="auto"/>
          <w:sz w:val="32"/>
          <w:szCs w:val="32"/>
          <w:highlight w:val="none"/>
          <w:lang w:eastAsia="zh-CN"/>
        </w:rPr>
        <w:t>营造风清气正的行业环境</w:t>
      </w:r>
      <w:r>
        <w:rPr>
          <w:rFonts w:hint="eastAsia" w:ascii="方正仿宋_GBK" w:hAnsi="方正仿宋_GBK" w:eastAsia="方正仿宋_GBK" w:cs="方正仿宋_GBK"/>
          <w:kern w:val="2"/>
          <w:sz w:val="32"/>
          <w:szCs w:val="32"/>
          <w:highlight w:val="none"/>
          <w:lang w:val="en-US" w:eastAsia="zh-CN" w:bidi="ar-SA"/>
        </w:rPr>
        <w:t>，制定本细则。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黑体_GBK" w:cs="Times New Roman"/>
          <w:i w:val="0"/>
          <w:color w:val="auto"/>
          <w:kern w:val="0"/>
          <w:sz w:val="32"/>
          <w:szCs w:val="32"/>
          <w:highlight w:val="none"/>
          <w:u w:val="none"/>
          <w:lang w:val="en-US" w:eastAsia="zh-CN" w:bidi="ar"/>
        </w:rPr>
      </w:pPr>
      <w:r>
        <w:rPr>
          <w:rFonts w:hint="default" w:ascii="Times New Roman" w:hAnsi="Times New Roman" w:eastAsia="方正黑体_GBK" w:cs="Times New Roman"/>
          <w:i w:val="0"/>
          <w:color w:val="auto"/>
          <w:kern w:val="0"/>
          <w:sz w:val="32"/>
          <w:szCs w:val="32"/>
          <w:highlight w:val="none"/>
          <w:u w:val="none"/>
          <w:lang w:val="en-US" w:eastAsia="zh-CN" w:bidi="ar"/>
        </w:rPr>
        <w:t>一、</w:t>
      </w:r>
      <w:r>
        <w:rPr>
          <w:rFonts w:hint="default" w:ascii="Times New Roman" w:hAnsi="Times New Roman" w:eastAsia="方正黑体_GBK" w:cs="Times New Roman"/>
          <w:i w:val="0"/>
          <w:color w:val="auto"/>
          <w:kern w:val="0"/>
          <w:sz w:val="32"/>
          <w:szCs w:val="32"/>
          <w:highlight w:val="none"/>
          <w:u w:val="none"/>
          <w:lang w:eastAsia="zh-CN" w:bidi="ar"/>
        </w:rPr>
        <w:t>总体要求</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以习近平新时代中国特色社会主义思想为指导，深入贯彻落实新时</w:t>
      </w:r>
      <w:r>
        <w:rPr>
          <w:rFonts w:hint="default" w:ascii="Times New Roman" w:hAnsi="Times New Roman" w:eastAsia="方正仿宋_GBK" w:cs="Times New Roman"/>
          <w:color w:val="auto"/>
          <w:sz w:val="32"/>
          <w:szCs w:val="32"/>
          <w:highlight w:val="none"/>
          <w:lang w:eastAsia="zh-CN"/>
        </w:rPr>
        <w:t>代党的</w:t>
      </w:r>
      <w:r>
        <w:rPr>
          <w:rFonts w:hint="default" w:ascii="Times New Roman" w:hAnsi="Times New Roman" w:eastAsia="方正仿宋_GBK" w:cs="Times New Roman"/>
          <w:color w:val="auto"/>
          <w:sz w:val="32"/>
          <w:szCs w:val="32"/>
          <w:highlight w:val="none"/>
          <w:lang w:val="en-US" w:eastAsia="zh-CN"/>
        </w:rPr>
        <w:t>卫生</w:t>
      </w:r>
      <w:r>
        <w:rPr>
          <w:rFonts w:hint="default" w:ascii="Times New Roman" w:hAnsi="Times New Roman" w:eastAsia="方正仿宋_GBK" w:cs="Times New Roman"/>
          <w:color w:val="auto"/>
          <w:sz w:val="32"/>
          <w:szCs w:val="32"/>
          <w:highlight w:val="none"/>
          <w:lang w:eastAsia="zh-CN"/>
        </w:rPr>
        <w:t>与</w:t>
      </w:r>
      <w:r>
        <w:rPr>
          <w:rFonts w:hint="default" w:ascii="Times New Roman" w:hAnsi="Times New Roman" w:eastAsia="方正仿宋_GBK" w:cs="Times New Roman"/>
          <w:color w:val="auto"/>
          <w:sz w:val="32"/>
          <w:szCs w:val="32"/>
          <w:highlight w:val="none"/>
          <w:lang w:val="en-US" w:eastAsia="zh-CN"/>
        </w:rPr>
        <w:t>健康工作方针</w:t>
      </w:r>
      <w:r>
        <w:rPr>
          <w:rFonts w:hint="default" w:ascii="Times New Roman" w:hAnsi="Times New Roman" w:eastAsia="方正仿宋_GBK" w:cs="Times New Roman"/>
          <w:color w:val="auto"/>
          <w:sz w:val="32"/>
          <w:szCs w:val="32"/>
          <w:highlight w:val="none"/>
          <w:lang w:eastAsia="zh-CN"/>
        </w:rPr>
        <w:t>，增强医疗卫生人员的责任感、使命感、荣誉感；</w:t>
      </w:r>
      <w:r>
        <w:rPr>
          <w:rFonts w:hint="default" w:ascii="Times New Roman" w:hAnsi="Times New Roman" w:eastAsia="方正仿宋_GBK" w:cs="Times New Roman"/>
          <w:color w:val="auto"/>
          <w:sz w:val="32"/>
          <w:szCs w:val="32"/>
          <w:highlight w:val="none"/>
          <w:lang w:val="en-US" w:eastAsia="zh-CN"/>
        </w:rPr>
        <w:t>强化行业作风建设，严肃工作纪律，建立长效机制</w:t>
      </w:r>
      <w:r>
        <w:rPr>
          <w:rFonts w:hint="default" w:ascii="Times New Roman" w:hAnsi="Times New Roman" w:eastAsia="方正仿宋_GBK" w:cs="Times New Roman"/>
          <w:color w:val="auto"/>
          <w:sz w:val="32"/>
          <w:szCs w:val="32"/>
          <w:highlight w:val="none"/>
          <w:lang w:eastAsia="zh-CN"/>
        </w:rPr>
        <w:t>；规范执业行为，弘扬新时代医疗卫生</w:t>
      </w:r>
      <w:r>
        <w:rPr>
          <w:rFonts w:hint="eastAsia" w:eastAsia="方正仿宋_GBK" w:cs="Times New Roman"/>
          <w:color w:val="auto"/>
          <w:sz w:val="32"/>
          <w:szCs w:val="32"/>
          <w:highlight w:val="none"/>
          <w:lang w:eastAsia="zh-CN"/>
        </w:rPr>
        <w:t>人员</w:t>
      </w:r>
      <w:r>
        <w:rPr>
          <w:rFonts w:hint="default" w:ascii="Times New Roman" w:hAnsi="Times New Roman" w:eastAsia="方正仿宋_GBK" w:cs="Times New Roman"/>
          <w:color w:val="auto"/>
          <w:sz w:val="32"/>
          <w:szCs w:val="32"/>
          <w:highlight w:val="none"/>
          <w:lang w:eastAsia="zh-CN"/>
        </w:rPr>
        <w:t>职业精神，引导形成风清气正的行业环境，保障全市医疗卫生事业高质量发展。</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黑体_GBK" w:cs="Times New Roman"/>
          <w:i w:val="0"/>
          <w:color w:val="auto"/>
          <w:kern w:val="0"/>
          <w:sz w:val="32"/>
          <w:szCs w:val="32"/>
          <w:highlight w:val="none"/>
          <w:u w:val="none"/>
          <w:lang w:val="en-US" w:eastAsia="zh-CN" w:bidi="ar"/>
        </w:rPr>
      </w:pPr>
      <w:r>
        <w:rPr>
          <w:rFonts w:hint="default" w:ascii="Times New Roman" w:hAnsi="Times New Roman" w:eastAsia="方正黑体_GBK" w:cs="Times New Roman"/>
          <w:i w:val="0"/>
          <w:color w:val="auto"/>
          <w:kern w:val="0"/>
          <w:sz w:val="32"/>
          <w:szCs w:val="32"/>
          <w:highlight w:val="none"/>
          <w:u w:val="none"/>
          <w:lang w:val="en-US" w:eastAsia="zh-CN" w:bidi="ar"/>
        </w:rPr>
        <w:t>二、工作任务</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default" w:ascii="Times New Roman" w:hAnsi="Times New Roman" w:eastAsia="方正楷体_GBK" w:cs="Times New Roman"/>
          <w:i w:val="0"/>
          <w:color w:val="auto"/>
          <w:kern w:val="0"/>
          <w:sz w:val="32"/>
          <w:szCs w:val="32"/>
          <w:highlight w:val="none"/>
          <w:u w:val="none"/>
          <w:lang w:val="en-US" w:eastAsia="zh-CN" w:bidi="ar"/>
        </w:rPr>
        <w:t>（一</w:t>
      </w:r>
      <w:r>
        <w:rPr>
          <w:rFonts w:hint="default" w:ascii="Times New Roman" w:hAnsi="Times New Roman" w:eastAsia="方正楷体_GBK" w:cs="Times New Roman"/>
          <w:i w:val="0"/>
          <w:color w:val="auto"/>
          <w:kern w:val="0"/>
          <w:sz w:val="32"/>
          <w:szCs w:val="32"/>
          <w:highlight w:val="none"/>
          <w:u w:val="none"/>
          <w:lang w:eastAsia="zh-CN" w:bidi="ar"/>
        </w:rPr>
        <w:t>）</w:t>
      </w:r>
      <w:r>
        <w:rPr>
          <w:rFonts w:hint="default" w:ascii="Times New Roman" w:hAnsi="Times New Roman" w:eastAsia="方正楷体_GBK" w:cs="Times New Roman"/>
          <w:i w:val="0"/>
          <w:color w:val="auto"/>
          <w:kern w:val="0"/>
          <w:sz w:val="32"/>
          <w:szCs w:val="32"/>
          <w:highlight w:val="none"/>
          <w:u w:val="none"/>
          <w:lang w:val="en-US" w:eastAsia="zh-CN" w:bidi="ar"/>
        </w:rPr>
        <w:t>制定实施</w:t>
      </w:r>
      <w:r>
        <w:rPr>
          <w:rFonts w:hint="default" w:ascii="Times New Roman" w:hAnsi="Times New Roman" w:eastAsia="方正楷体_GBK" w:cs="Times New Roman"/>
          <w:i w:val="0"/>
          <w:color w:val="auto"/>
          <w:kern w:val="0"/>
          <w:sz w:val="32"/>
          <w:szCs w:val="32"/>
          <w:highlight w:val="none"/>
          <w:u w:val="none"/>
          <w:lang w:eastAsia="zh-CN" w:bidi="ar"/>
        </w:rPr>
        <w:t>细则</w:t>
      </w:r>
      <w:r>
        <w:rPr>
          <w:rFonts w:hint="default" w:ascii="Times New Roman" w:hAnsi="Times New Roman" w:eastAsia="方正楷体_GBK" w:cs="Times New Roman"/>
          <w:i w:val="0"/>
          <w:color w:val="auto"/>
          <w:kern w:val="0"/>
          <w:sz w:val="32"/>
          <w:szCs w:val="32"/>
          <w:highlight w:val="none"/>
          <w:u w:val="none"/>
          <w:lang w:val="en-US" w:eastAsia="zh-CN" w:bidi="ar"/>
        </w:rPr>
        <w:t>，划清行为底线。</w:t>
      </w:r>
      <w:r>
        <w:rPr>
          <w:rFonts w:hint="eastAsia" w:ascii="方正仿宋_GBK" w:hAnsi="方正仿宋_GBK" w:eastAsia="方正仿宋_GBK" w:cs="方正仿宋_GBK"/>
          <w:i w:val="0"/>
          <w:color w:val="auto"/>
          <w:kern w:val="0"/>
          <w:sz w:val="32"/>
          <w:szCs w:val="32"/>
          <w:highlight w:val="none"/>
          <w:u w:val="none"/>
          <w:lang w:eastAsia="zh-CN" w:bidi="ar"/>
        </w:rPr>
        <w:t>市卫生健康委</w:t>
      </w:r>
      <w:r>
        <w:rPr>
          <w:rFonts w:hint="eastAsia" w:ascii="方正仿宋_GBK" w:hAnsi="方正仿宋_GBK" w:eastAsia="方正仿宋_GBK" w:cs="方正仿宋_GBK"/>
          <w:color w:val="auto"/>
          <w:sz w:val="32"/>
          <w:szCs w:val="32"/>
          <w:highlight w:val="none"/>
          <w:lang w:val="en-US" w:eastAsia="zh-CN"/>
        </w:rPr>
        <w:t>制定《重庆市医疗机构工作人员廉洁从业九项准则实施细则（试行）》（见附件</w:t>
      </w:r>
      <w:r>
        <w:rPr>
          <w:rFonts w:hint="default" w:ascii="Times New Roman" w:hAnsi="Times New Roman" w:eastAsia="方正仿宋_GBK" w:cs="Times New Roman"/>
          <w:color w:val="auto"/>
          <w:sz w:val="32"/>
          <w:szCs w:val="32"/>
          <w:highlight w:val="none"/>
          <w:lang w:val="en-US" w:eastAsia="zh-CN"/>
        </w:rPr>
        <w:t>1</w:t>
      </w:r>
      <w:r>
        <w:rPr>
          <w:rFonts w:hint="eastAsia" w:ascii="方正仿宋_GBK" w:hAnsi="方正仿宋_GBK" w:eastAsia="方正仿宋_GBK" w:cs="方正仿宋_GBK"/>
          <w:color w:val="auto"/>
          <w:sz w:val="32"/>
          <w:szCs w:val="32"/>
          <w:highlight w:val="none"/>
          <w:lang w:val="en-US" w:eastAsia="zh-CN"/>
        </w:rPr>
        <w:t>，以下简称《九项准则实施细则》），</w:t>
      </w:r>
      <w:r>
        <w:rPr>
          <w:rFonts w:hint="eastAsia" w:ascii="方正仿宋_GBK" w:hAnsi="方正仿宋_GBK" w:eastAsia="方正仿宋_GBK" w:cs="方正仿宋_GBK"/>
          <w:b w:val="0"/>
          <w:bCs w:val="0"/>
          <w:color w:val="auto"/>
          <w:sz w:val="32"/>
          <w:szCs w:val="32"/>
          <w:highlight w:val="none"/>
          <w:lang w:val="en-US" w:eastAsia="zh-CN"/>
        </w:rPr>
        <w:t>确保标准清晰、措施可行、惩处得</w:t>
      </w:r>
      <w:r>
        <w:rPr>
          <w:rFonts w:hint="eastAsia" w:ascii="方正仿宋_GBK" w:hAnsi="方正仿宋_GBK" w:eastAsia="方正仿宋_GBK" w:cs="方正仿宋_GBK"/>
          <w:color w:val="auto"/>
          <w:sz w:val="32"/>
          <w:szCs w:val="32"/>
          <w:highlight w:val="none"/>
          <w:lang w:val="en-US" w:eastAsia="zh-CN"/>
        </w:rPr>
        <w:t>当、针对性强。各区县卫生健康行政部门要督促辖区内医疗机构参照《九项</w:t>
      </w:r>
      <w:r>
        <w:rPr>
          <w:rFonts w:hint="eastAsia" w:ascii="方正仿宋_GBK" w:hAnsi="方正仿宋_GBK" w:eastAsia="方正仿宋_GBK" w:cs="方正仿宋_GBK"/>
          <w:color w:val="auto"/>
          <w:sz w:val="32"/>
          <w:szCs w:val="32"/>
          <w:highlight w:val="none"/>
          <w:lang w:eastAsia="zh-CN"/>
        </w:rPr>
        <w:t>准</w:t>
      </w:r>
      <w:r>
        <w:rPr>
          <w:rFonts w:hint="eastAsia" w:ascii="方正仿宋_GBK" w:hAnsi="方正仿宋_GBK" w:eastAsia="方正仿宋_GBK" w:cs="方正仿宋_GBK"/>
          <w:color w:val="auto"/>
          <w:sz w:val="32"/>
          <w:szCs w:val="32"/>
          <w:highlight w:val="none"/>
          <w:lang w:val="en-US" w:eastAsia="zh-CN"/>
        </w:rPr>
        <w:t>则实施细则》，制定本单位</w:t>
      </w:r>
      <w:r>
        <w:rPr>
          <w:rFonts w:hint="eastAsia" w:ascii="方正仿宋_GBK" w:hAnsi="方正仿宋_GBK" w:eastAsia="方正仿宋_GBK" w:cs="方正仿宋_GBK"/>
          <w:color w:val="auto"/>
          <w:sz w:val="32"/>
          <w:szCs w:val="32"/>
          <w:highlight w:val="none"/>
          <w:lang w:eastAsia="zh-CN"/>
        </w:rPr>
        <w:t>贯彻</w:t>
      </w:r>
      <w:r>
        <w:rPr>
          <w:rFonts w:hint="eastAsia" w:ascii="方正仿宋_GBK" w:hAnsi="方正仿宋_GBK" w:eastAsia="方正仿宋_GBK" w:cs="方正仿宋_GBK"/>
          <w:color w:val="auto"/>
          <w:sz w:val="32"/>
          <w:szCs w:val="32"/>
          <w:highlight w:val="none"/>
          <w:lang w:val="en-US" w:eastAsia="zh-CN"/>
        </w:rPr>
        <w:t>落实《九项准则实施细则》的院内制度规范和实施方案，细化工作要求，</w:t>
      </w:r>
      <w:r>
        <w:rPr>
          <w:rFonts w:hint="eastAsia" w:ascii="方正仿宋_GBK" w:hAnsi="方正仿宋_GBK" w:eastAsia="方正仿宋_GBK" w:cs="方正仿宋_GBK"/>
          <w:color w:val="auto"/>
          <w:sz w:val="32"/>
          <w:szCs w:val="32"/>
          <w:highlight w:val="none"/>
          <w:lang w:eastAsia="zh-CN"/>
        </w:rPr>
        <w:t>建立负面清单，</w:t>
      </w:r>
      <w:r>
        <w:rPr>
          <w:rFonts w:hint="eastAsia" w:ascii="方正仿宋_GBK" w:hAnsi="方正仿宋_GBK" w:eastAsia="方正仿宋_GBK" w:cs="方正仿宋_GBK"/>
          <w:color w:val="auto"/>
          <w:sz w:val="32"/>
          <w:szCs w:val="32"/>
          <w:highlight w:val="none"/>
          <w:lang w:val="en-US" w:eastAsia="zh-CN"/>
        </w:rPr>
        <w:t>划清基本行为底线。</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楷体_GBK" w:cs="Times New Roman"/>
          <w:i w:val="0"/>
          <w:color w:val="auto"/>
          <w:kern w:val="0"/>
          <w:sz w:val="32"/>
          <w:szCs w:val="32"/>
          <w:highlight w:val="none"/>
          <w:u w:val="none"/>
          <w:lang w:val="en-US" w:eastAsia="zh-CN" w:bidi="ar"/>
        </w:rPr>
        <w:t>（</w:t>
      </w:r>
      <w:r>
        <w:rPr>
          <w:rFonts w:hint="default" w:ascii="Times New Roman" w:hAnsi="Times New Roman" w:eastAsia="方正楷体_GBK" w:cs="Times New Roman"/>
          <w:i w:val="0"/>
          <w:color w:val="auto"/>
          <w:kern w:val="0"/>
          <w:sz w:val="32"/>
          <w:szCs w:val="32"/>
          <w:highlight w:val="none"/>
          <w:u w:val="none"/>
          <w:lang w:eastAsia="zh-CN" w:bidi="ar"/>
        </w:rPr>
        <w:t>二</w:t>
      </w:r>
      <w:r>
        <w:rPr>
          <w:rFonts w:hint="default" w:ascii="Times New Roman" w:hAnsi="Times New Roman" w:eastAsia="方正楷体_GBK" w:cs="Times New Roman"/>
          <w:i w:val="0"/>
          <w:color w:val="auto"/>
          <w:kern w:val="0"/>
          <w:sz w:val="32"/>
          <w:szCs w:val="32"/>
          <w:highlight w:val="none"/>
          <w:u w:val="none"/>
          <w:lang w:val="en-US" w:eastAsia="zh-CN" w:bidi="ar"/>
        </w:rPr>
        <w:t>）强化培训教育，明确实施对象。</w:t>
      </w:r>
      <w:r>
        <w:rPr>
          <w:rFonts w:hint="default" w:ascii="Times New Roman" w:hAnsi="Times New Roman" w:eastAsia="方正仿宋_GBK" w:cs="Times New Roman"/>
          <w:color w:val="auto"/>
          <w:sz w:val="32"/>
          <w:szCs w:val="32"/>
          <w:highlight w:val="none"/>
          <w:lang w:val="en-US" w:eastAsia="zh-CN"/>
        </w:rPr>
        <w:t>各区县卫生健康行政部门、各级各类医疗机构要</w:t>
      </w:r>
      <w:r>
        <w:rPr>
          <w:rFonts w:hint="default" w:ascii="Times New Roman" w:hAnsi="Times New Roman" w:eastAsia="方正仿宋_GBK" w:cs="Times New Roman"/>
          <w:color w:val="auto"/>
          <w:sz w:val="32"/>
          <w:szCs w:val="32"/>
          <w:highlight w:val="none"/>
          <w:lang w:eastAsia="zh-CN"/>
        </w:rPr>
        <w:t>将</w:t>
      </w:r>
      <w:r>
        <w:rPr>
          <w:rFonts w:hint="default" w:ascii="Times New Roman" w:hAnsi="Times New Roman" w:eastAsia="方正仿宋_GBK" w:cs="Times New Roman"/>
          <w:color w:val="auto"/>
          <w:sz w:val="32"/>
          <w:szCs w:val="32"/>
          <w:highlight w:val="none"/>
          <w:lang w:val="en-US" w:eastAsia="zh-CN"/>
        </w:rPr>
        <w:t>《九项准则实施细则》纳入岗前教育、业务培训、入职晋升前培训等各级各类执业培训</w:t>
      </w:r>
      <w:r>
        <w:rPr>
          <w:rFonts w:hint="default" w:ascii="Times New Roman" w:hAnsi="Times New Roman" w:eastAsia="方正仿宋_GBK" w:cs="Times New Roman"/>
          <w:color w:val="auto"/>
          <w:sz w:val="32"/>
          <w:szCs w:val="32"/>
          <w:highlight w:val="none"/>
          <w:lang w:eastAsia="zh-CN"/>
        </w:rPr>
        <w:t>教育内容</w:t>
      </w:r>
      <w:r>
        <w:rPr>
          <w:rFonts w:hint="default"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lang w:eastAsia="zh-CN"/>
        </w:rPr>
        <w:t>实现</w:t>
      </w:r>
      <w:r>
        <w:rPr>
          <w:rFonts w:hint="default" w:ascii="Times New Roman" w:hAnsi="Times New Roman" w:eastAsia="方正仿宋_GBK" w:cs="Times New Roman"/>
          <w:color w:val="auto"/>
          <w:sz w:val="32"/>
          <w:szCs w:val="32"/>
          <w:highlight w:val="none"/>
          <w:lang w:val="en-US" w:eastAsia="zh-CN"/>
        </w:rPr>
        <w:t>辖区内医疗机构、</w:t>
      </w:r>
      <w:r>
        <w:rPr>
          <w:rFonts w:hint="eastAsia" w:eastAsia="方正仿宋_GBK" w:cs="Times New Roman"/>
          <w:color w:val="auto"/>
          <w:sz w:val="32"/>
          <w:szCs w:val="32"/>
          <w:highlight w:val="none"/>
          <w:lang w:val="en-US" w:eastAsia="zh-CN"/>
        </w:rPr>
        <w:t>工作</w:t>
      </w:r>
      <w:r>
        <w:rPr>
          <w:rFonts w:hint="default" w:ascii="Times New Roman" w:hAnsi="Times New Roman" w:eastAsia="方正仿宋_GBK" w:cs="Times New Roman"/>
          <w:color w:val="auto"/>
          <w:sz w:val="32"/>
          <w:szCs w:val="32"/>
          <w:highlight w:val="none"/>
          <w:lang w:val="en-US" w:eastAsia="zh-CN"/>
        </w:rPr>
        <w:t>人员全覆盖。医疗机构内工作人员，包括但不限于卫生专业技术人员、管理人员、后勤人员以及在医疗机构内提供服务、接受医疗机构管理的其他社会从业人员，应当依据《九项准则实施细则》有关要求，服从管理、严格执行。</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kern w:val="0"/>
          <w:sz w:val="32"/>
          <w:szCs w:val="32"/>
          <w:highlight w:val="none"/>
          <w:lang w:val="en-US" w:eastAsia="zh-CN" w:bidi="ar"/>
        </w:rPr>
      </w:pPr>
      <w:r>
        <w:rPr>
          <w:rFonts w:hint="default" w:ascii="Times New Roman" w:hAnsi="Times New Roman" w:eastAsia="方正楷体_GBK" w:cs="Times New Roman"/>
          <w:i w:val="0"/>
          <w:color w:val="auto"/>
          <w:kern w:val="0"/>
          <w:sz w:val="32"/>
          <w:szCs w:val="32"/>
          <w:highlight w:val="none"/>
          <w:u w:val="none"/>
          <w:lang w:val="en-US" w:eastAsia="zh-CN" w:bidi="ar"/>
        </w:rPr>
        <w:t>（</w:t>
      </w:r>
      <w:r>
        <w:rPr>
          <w:rFonts w:hint="default" w:ascii="Times New Roman" w:hAnsi="Times New Roman" w:eastAsia="方正楷体_GBK" w:cs="Times New Roman"/>
          <w:i w:val="0"/>
          <w:color w:val="auto"/>
          <w:kern w:val="0"/>
          <w:sz w:val="32"/>
          <w:szCs w:val="32"/>
          <w:highlight w:val="none"/>
          <w:u w:val="none"/>
          <w:lang w:eastAsia="zh-CN" w:bidi="ar"/>
        </w:rPr>
        <w:t>三</w:t>
      </w:r>
      <w:r>
        <w:rPr>
          <w:rFonts w:hint="default" w:ascii="Times New Roman" w:hAnsi="Times New Roman" w:eastAsia="方正楷体_GBK" w:cs="Times New Roman"/>
          <w:i w:val="0"/>
          <w:color w:val="auto"/>
          <w:kern w:val="0"/>
          <w:sz w:val="32"/>
          <w:szCs w:val="32"/>
          <w:highlight w:val="none"/>
          <w:u w:val="none"/>
          <w:lang w:val="en-US" w:eastAsia="zh-CN" w:bidi="ar"/>
        </w:rPr>
        <w:t>）严格自查自纠，促进纠建并举。</w:t>
      </w:r>
      <w:r>
        <w:rPr>
          <w:rFonts w:hint="eastAsia" w:ascii="方正仿宋_GBK" w:hAnsi="方正仿宋_GBK" w:eastAsia="方正仿宋_GBK" w:cs="方正仿宋_GBK"/>
          <w:color w:val="auto"/>
          <w:kern w:val="0"/>
          <w:sz w:val="32"/>
          <w:szCs w:val="32"/>
          <w:highlight w:val="none"/>
          <w:lang w:val="en-US" w:eastAsia="zh-CN" w:bidi="ar"/>
        </w:rPr>
        <w:t>各级各类医疗机构要结合实际，制定本单位违反</w:t>
      </w:r>
      <w:r>
        <w:rPr>
          <w:rFonts w:hint="eastAsia" w:ascii="方正仿宋_GBK" w:hAnsi="方正仿宋_GBK" w:eastAsia="方正仿宋_GBK" w:cs="方正仿宋_GBK"/>
          <w:color w:val="auto"/>
          <w:sz w:val="32"/>
          <w:szCs w:val="32"/>
          <w:highlight w:val="none"/>
          <w:lang w:val="en-US" w:eastAsia="zh-CN"/>
        </w:rPr>
        <w:t>《九项</w:t>
      </w:r>
      <w:r>
        <w:rPr>
          <w:rFonts w:hint="eastAsia" w:ascii="方正仿宋_GBK" w:hAnsi="方正仿宋_GBK" w:eastAsia="方正仿宋_GBK" w:cs="方正仿宋_GBK"/>
          <w:color w:val="auto"/>
          <w:sz w:val="32"/>
          <w:szCs w:val="32"/>
          <w:highlight w:val="none"/>
          <w:lang w:eastAsia="zh-CN"/>
        </w:rPr>
        <w:t>准</w:t>
      </w:r>
      <w:r>
        <w:rPr>
          <w:rFonts w:hint="eastAsia" w:ascii="方正仿宋_GBK" w:hAnsi="方正仿宋_GBK" w:eastAsia="方正仿宋_GBK" w:cs="方正仿宋_GBK"/>
          <w:color w:val="auto"/>
          <w:sz w:val="32"/>
          <w:szCs w:val="32"/>
          <w:highlight w:val="none"/>
          <w:lang w:val="en-US" w:eastAsia="zh-CN"/>
        </w:rPr>
        <w:t>则实施细则》管理办法，明确处理措施。同时，</w:t>
      </w:r>
      <w:r>
        <w:rPr>
          <w:rFonts w:hint="eastAsia" w:ascii="方正仿宋_GBK" w:hAnsi="方正仿宋_GBK" w:eastAsia="方正仿宋_GBK" w:cs="方正仿宋_GBK"/>
          <w:color w:val="auto"/>
          <w:kern w:val="0"/>
          <w:sz w:val="32"/>
          <w:szCs w:val="32"/>
          <w:highlight w:val="none"/>
          <w:lang w:val="en-US" w:eastAsia="zh-CN" w:bidi="ar"/>
        </w:rPr>
        <w:t>对本单位各部门、科室遵守《九项准则</w:t>
      </w:r>
      <w:r>
        <w:rPr>
          <w:rFonts w:hint="eastAsia" w:ascii="方正仿宋_GBK" w:hAnsi="方正仿宋_GBK" w:eastAsia="方正仿宋_GBK" w:cs="方正仿宋_GBK"/>
          <w:color w:val="auto"/>
          <w:sz w:val="32"/>
          <w:szCs w:val="32"/>
          <w:highlight w:val="none"/>
          <w:lang w:val="en-US" w:eastAsia="zh-CN"/>
        </w:rPr>
        <w:t>实施细则</w:t>
      </w:r>
      <w:r>
        <w:rPr>
          <w:rFonts w:hint="eastAsia" w:ascii="方正仿宋_GBK" w:hAnsi="方正仿宋_GBK" w:eastAsia="方正仿宋_GBK" w:cs="方正仿宋_GBK"/>
          <w:color w:val="auto"/>
          <w:kern w:val="0"/>
          <w:sz w:val="32"/>
          <w:szCs w:val="32"/>
          <w:highlight w:val="none"/>
          <w:lang w:val="en-US" w:eastAsia="zh-CN" w:bidi="ar"/>
        </w:rPr>
        <w:t>》</w:t>
      </w:r>
      <w:r>
        <w:rPr>
          <w:rFonts w:hint="eastAsia" w:ascii="方正仿宋_GBK" w:hAnsi="方正仿宋_GBK" w:eastAsia="方正仿宋_GBK" w:cs="方正仿宋_GBK"/>
          <w:color w:val="auto"/>
          <w:kern w:val="0"/>
          <w:sz w:val="32"/>
          <w:szCs w:val="32"/>
          <w:highlight w:val="none"/>
          <w:lang w:eastAsia="zh-CN" w:bidi="ar"/>
        </w:rPr>
        <w:t>情况</w:t>
      </w:r>
      <w:r>
        <w:rPr>
          <w:rFonts w:hint="eastAsia" w:ascii="方正仿宋_GBK" w:hAnsi="方正仿宋_GBK" w:eastAsia="方正仿宋_GBK" w:cs="方正仿宋_GBK"/>
          <w:color w:val="auto"/>
          <w:kern w:val="0"/>
          <w:sz w:val="32"/>
          <w:szCs w:val="32"/>
          <w:highlight w:val="none"/>
          <w:lang w:val="en-US" w:eastAsia="zh-CN" w:bidi="ar"/>
        </w:rPr>
        <w:t>进行自查，重点对商业提成、欺诈骗保、过度诊疗、违规接受捐赠、泄露患者隐私、利用职务之便非法牟利、破坏就医公平、收受患者“红包”、收取回扣等突出问题组织开展自查自纠，对发现的问题立即整改，涉及违纪违法的及时处理或移送相关部门查处</w:t>
      </w:r>
      <w:r>
        <w:rPr>
          <w:rFonts w:hint="eastAsia" w:ascii="方正仿宋_GBK" w:hAnsi="方正仿宋_GBK" w:eastAsia="方正仿宋_GBK" w:cs="方正仿宋_GBK"/>
          <w:color w:val="auto"/>
          <w:kern w:val="0"/>
          <w:sz w:val="32"/>
          <w:szCs w:val="32"/>
          <w:highlight w:val="none"/>
          <w:lang w:eastAsia="zh-CN" w:bidi="ar"/>
        </w:rPr>
        <w:t>。</w:t>
      </w:r>
      <w:r>
        <w:rPr>
          <w:rFonts w:hint="eastAsia" w:ascii="方正仿宋_GBK" w:hAnsi="方正仿宋_GBK" w:eastAsia="方正仿宋_GBK" w:cs="方正仿宋_GBK"/>
          <w:color w:val="auto"/>
          <w:kern w:val="0"/>
          <w:sz w:val="32"/>
          <w:szCs w:val="32"/>
          <w:highlight w:val="none"/>
          <w:lang w:val="en-US" w:eastAsia="zh-CN" w:bidi="ar"/>
        </w:rPr>
        <w:t>坚持</w:t>
      </w:r>
      <w:r>
        <w:rPr>
          <w:rFonts w:hint="eastAsia" w:ascii="方正仿宋_GBK" w:hAnsi="方正仿宋_GBK" w:eastAsia="方正仿宋_GBK" w:cs="方正仿宋_GBK"/>
          <w:color w:val="auto"/>
          <w:kern w:val="0"/>
          <w:sz w:val="32"/>
          <w:szCs w:val="32"/>
          <w:highlight w:val="none"/>
          <w:lang w:eastAsia="zh-CN" w:bidi="ar"/>
        </w:rPr>
        <w:t>“</w:t>
      </w:r>
      <w:r>
        <w:rPr>
          <w:rFonts w:hint="eastAsia" w:ascii="方正仿宋_GBK" w:hAnsi="方正仿宋_GBK" w:eastAsia="方正仿宋_GBK" w:cs="方正仿宋_GBK"/>
          <w:color w:val="auto"/>
          <w:kern w:val="0"/>
          <w:sz w:val="32"/>
          <w:szCs w:val="32"/>
          <w:highlight w:val="none"/>
          <w:lang w:val="en-US" w:eastAsia="zh-CN" w:bidi="ar"/>
        </w:rPr>
        <w:t>当下改”与“长久立”并重，加强建章立制，形成</w:t>
      </w:r>
      <w:r>
        <w:rPr>
          <w:rFonts w:hint="eastAsia" w:ascii="方正仿宋_GBK" w:hAnsi="方正仿宋_GBK" w:eastAsia="方正仿宋_GBK" w:cs="方正仿宋_GBK"/>
          <w:color w:val="auto"/>
          <w:kern w:val="0"/>
          <w:sz w:val="32"/>
          <w:szCs w:val="32"/>
          <w:highlight w:val="none"/>
          <w:lang w:eastAsia="zh-CN" w:bidi="ar"/>
        </w:rPr>
        <w:t>行风整治</w:t>
      </w:r>
      <w:r>
        <w:rPr>
          <w:rFonts w:hint="eastAsia" w:ascii="方正仿宋_GBK" w:hAnsi="方正仿宋_GBK" w:eastAsia="方正仿宋_GBK" w:cs="方正仿宋_GBK"/>
          <w:color w:val="auto"/>
          <w:kern w:val="0"/>
          <w:sz w:val="32"/>
          <w:szCs w:val="32"/>
          <w:highlight w:val="none"/>
          <w:lang w:val="en-US" w:eastAsia="zh-CN" w:bidi="ar"/>
        </w:rPr>
        <w:t>长效工作机制，</w:t>
      </w:r>
      <w:r>
        <w:rPr>
          <w:rFonts w:hint="eastAsia" w:ascii="方正仿宋_GBK" w:hAnsi="方正仿宋_GBK" w:eastAsia="方正仿宋_GBK" w:cs="方正仿宋_GBK"/>
          <w:color w:val="auto"/>
          <w:kern w:val="0"/>
          <w:sz w:val="32"/>
          <w:szCs w:val="32"/>
          <w:highlight w:val="none"/>
          <w:lang w:eastAsia="zh-CN" w:bidi="ar"/>
        </w:rPr>
        <w:t>持续</w:t>
      </w:r>
      <w:r>
        <w:rPr>
          <w:rFonts w:hint="eastAsia" w:ascii="方正仿宋_GBK" w:hAnsi="方正仿宋_GBK" w:eastAsia="方正仿宋_GBK" w:cs="方正仿宋_GBK"/>
          <w:color w:val="auto"/>
          <w:kern w:val="0"/>
          <w:sz w:val="32"/>
          <w:szCs w:val="32"/>
          <w:highlight w:val="none"/>
          <w:lang w:val="en-US" w:eastAsia="zh-CN" w:bidi="ar"/>
        </w:rPr>
        <w:t>规范医疗服务行为。</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kern w:val="0"/>
          <w:sz w:val="32"/>
          <w:szCs w:val="32"/>
          <w:highlight w:val="none"/>
          <w:lang w:val="en-US" w:eastAsia="zh-CN" w:bidi="ar"/>
        </w:rPr>
      </w:pPr>
      <w:r>
        <w:rPr>
          <w:rFonts w:hint="default" w:ascii="Times New Roman" w:hAnsi="Times New Roman" w:eastAsia="方正楷体_GBK" w:cs="Times New Roman"/>
          <w:i w:val="0"/>
          <w:color w:val="auto"/>
          <w:kern w:val="0"/>
          <w:sz w:val="32"/>
          <w:szCs w:val="32"/>
          <w:highlight w:val="none"/>
          <w:u w:val="none"/>
          <w:lang w:val="en-US" w:eastAsia="zh-CN" w:bidi="ar"/>
        </w:rPr>
        <w:t>（</w:t>
      </w:r>
      <w:r>
        <w:rPr>
          <w:rFonts w:hint="default" w:ascii="Times New Roman" w:hAnsi="Times New Roman" w:eastAsia="方正楷体_GBK" w:cs="Times New Roman"/>
          <w:i w:val="0"/>
          <w:color w:val="auto"/>
          <w:kern w:val="0"/>
          <w:sz w:val="32"/>
          <w:szCs w:val="32"/>
          <w:highlight w:val="none"/>
          <w:u w:val="none"/>
          <w:lang w:eastAsia="zh-CN" w:bidi="ar"/>
        </w:rPr>
        <w:t>四</w:t>
      </w:r>
      <w:r>
        <w:rPr>
          <w:rFonts w:hint="default" w:ascii="Times New Roman" w:hAnsi="Times New Roman" w:eastAsia="方正楷体_GBK" w:cs="Times New Roman"/>
          <w:i w:val="0"/>
          <w:color w:val="auto"/>
          <w:kern w:val="0"/>
          <w:sz w:val="32"/>
          <w:szCs w:val="32"/>
          <w:highlight w:val="none"/>
          <w:u w:val="none"/>
          <w:lang w:val="en-US" w:eastAsia="zh-CN" w:bidi="ar"/>
        </w:rPr>
        <w:t>）强化督</w:t>
      </w:r>
      <w:r>
        <w:rPr>
          <w:rFonts w:hint="default" w:ascii="Times New Roman" w:hAnsi="Times New Roman" w:eastAsia="方正楷体_GBK" w:cs="Times New Roman"/>
          <w:i w:val="0"/>
          <w:color w:val="auto"/>
          <w:kern w:val="0"/>
          <w:sz w:val="32"/>
          <w:szCs w:val="32"/>
          <w:highlight w:val="none"/>
          <w:u w:val="none"/>
          <w:lang w:eastAsia="zh-CN" w:bidi="ar"/>
        </w:rPr>
        <w:t>导</w:t>
      </w:r>
      <w:r>
        <w:rPr>
          <w:rFonts w:hint="default" w:ascii="Times New Roman" w:hAnsi="Times New Roman" w:eastAsia="方正楷体_GBK" w:cs="Times New Roman"/>
          <w:i w:val="0"/>
          <w:color w:val="auto"/>
          <w:kern w:val="0"/>
          <w:sz w:val="32"/>
          <w:szCs w:val="32"/>
          <w:highlight w:val="none"/>
          <w:u w:val="none"/>
          <w:lang w:val="en-US" w:eastAsia="zh-CN" w:bidi="ar"/>
        </w:rPr>
        <w:t>检查，畅通监督渠道。</w:t>
      </w:r>
      <w:r>
        <w:rPr>
          <w:rFonts w:hint="eastAsia" w:ascii="方正仿宋_GBK" w:hAnsi="方正仿宋_GBK" w:eastAsia="方正仿宋_GBK" w:cs="方正仿宋_GBK"/>
          <w:color w:val="auto"/>
          <w:kern w:val="0"/>
          <w:sz w:val="32"/>
          <w:szCs w:val="32"/>
          <w:highlight w:val="none"/>
          <w:lang w:val="en-US" w:eastAsia="zh-CN" w:bidi="ar"/>
        </w:rPr>
        <w:t>各区县卫生健康行政部门要把《九项准则</w:t>
      </w:r>
      <w:r>
        <w:rPr>
          <w:rFonts w:hint="eastAsia" w:ascii="方正仿宋_GBK" w:hAnsi="方正仿宋_GBK" w:eastAsia="方正仿宋_GBK" w:cs="方正仿宋_GBK"/>
          <w:color w:val="auto"/>
          <w:sz w:val="32"/>
          <w:szCs w:val="32"/>
          <w:highlight w:val="none"/>
          <w:lang w:val="en-US" w:eastAsia="zh-CN"/>
        </w:rPr>
        <w:t>实施细则</w:t>
      </w:r>
      <w:r>
        <w:rPr>
          <w:rFonts w:hint="eastAsia" w:ascii="方正仿宋_GBK" w:hAnsi="方正仿宋_GBK" w:eastAsia="方正仿宋_GBK" w:cs="方正仿宋_GBK"/>
          <w:color w:val="auto"/>
          <w:kern w:val="0"/>
          <w:sz w:val="32"/>
          <w:szCs w:val="32"/>
          <w:highlight w:val="none"/>
          <w:lang w:val="en-US" w:eastAsia="zh-CN" w:bidi="ar"/>
        </w:rPr>
        <w:t>》内容纳入行业作风整治、纠正不正之风等专项行动以及日常</w:t>
      </w:r>
      <w:r>
        <w:rPr>
          <w:rFonts w:hint="eastAsia" w:ascii="方正仿宋_GBK" w:hAnsi="方正仿宋_GBK" w:eastAsia="方正仿宋_GBK" w:cs="方正仿宋_GBK"/>
          <w:color w:val="auto"/>
          <w:kern w:val="0"/>
          <w:sz w:val="32"/>
          <w:szCs w:val="32"/>
          <w:highlight w:val="none"/>
          <w:lang w:eastAsia="zh-CN" w:bidi="ar"/>
        </w:rPr>
        <w:t>监督</w:t>
      </w:r>
      <w:r>
        <w:rPr>
          <w:rFonts w:hint="eastAsia" w:ascii="方正仿宋_GBK" w:hAnsi="方正仿宋_GBK" w:eastAsia="方正仿宋_GBK" w:cs="方正仿宋_GBK"/>
          <w:color w:val="auto"/>
          <w:kern w:val="0"/>
          <w:sz w:val="32"/>
          <w:szCs w:val="32"/>
          <w:highlight w:val="none"/>
          <w:lang w:val="en-US" w:eastAsia="zh-CN" w:bidi="ar"/>
        </w:rPr>
        <w:t>检查内容，并切实</w:t>
      </w:r>
      <w:r>
        <w:rPr>
          <w:rFonts w:hint="eastAsia" w:ascii="方正仿宋_GBK" w:hAnsi="方正仿宋_GBK" w:eastAsia="方正仿宋_GBK" w:cs="方正仿宋_GBK"/>
          <w:color w:val="auto"/>
          <w:kern w:val="0"/>
          <w:sz w:val="32"/>
          <w:szCs w:val="32"/>
          <w:highlight w:val="none"/>
          <w:lang w:eastAsia="zh-CN" w:bidi="ar"/>
        </w:rPr>
        <w:t>发挥</w:t>
      </w:r>
      <w:r>
        <w:rPr>
          <w:rFonts w:hint="eastAsia" w:ascii="方正仿宋_GBK" w:hAnsi="方正仿宋_GBK" w:eastAsia="方正仿宋_GBK" w:cs="方正仿宋_GBK"/>
          <w:color w:val="auto"/>
          <w:kern w:val="0"/>
          <w:sz w:val="32"/>
          <w:szCs w:val="32"/>
          <w:highlight w:val="none"/>
          <w:lang w:val="en-US" w:eastAsia="zh-CN" w:bidi="ar"/>
        </w:rPr>
        <w:t>纠正医药购销领域和医疗服务中不正之风联席</w:t>
      </w:r>
      <w:r>
        <w:rPr>
          <w:rFonts w:hint="eastAsia" w:ascii="方正仿宋_GBK" w:hAnsi="方正仿宋_GBK" w:eastAsia="方正仿宋_GBK" w:cs="方正仿宋_GBK"/>
          <w:color w:val="auto"/>
          <w:kern w:val="0"/>
          <w:sz w:val="32"/>
          <w:szCs w:val="32"/>
          <w:highlight w:val="none"/>
          <w:lang w:eastAsia="zh-CN" w:bidi="ar"/>
        </w:rPr>
        <w:t>工作</w:t>
      </w:r>
      <w:r>
        <w:rPr>
          <w:rFonts w:hint="eastAsia" w:ascii="方正仿宋_GBK" w:hAnsi="方正仿宋_GBK" w:eastAsia="方正仿宋_GBK" w:cs="方正仿宋_GBK"/>
          <w:color w:val="auto"/>
          <w:kern w:val="0"/>
          <w:sz w:val="32"/>
          <w:szCs w:val="32"/>
          <w:highlight w:val="none"/>
          <w:lang w:val="en-US" w:eastAsia="zh-CN" w:bidi="ar"/>
        </w:rPr>
        <w:t>机制牵头单位作用，加强与医保等有关部门的协调配合，及时发现</w:t>
      </w:r>
      <w:r>
        <w:rPr>
          <w:rFonts w:hint="eastAsia" w:ascii="方正仿宋_GBK" w:hAnsi="方正仿宋_GBK" w:eastAsia="方正仿宋_GBK" w:cs="方正仿宋_GBK"/>
          <w:color w:val="auto"/>
          <w:kern w:val="0"/>
          <w:sz w:val="32"/>
          <w:szCs w:val="32"/>
          <w:highlight w:val="none"/>
          <w:lang w:eastAsia="zh-CN" w:bidi="ar"/>
        </w:rPr>
        <w:t>、严肃</w:t>
      </w:r>
      <w:r>
        <w:rPr>
          <w:rFonts w:hint="eastAsia" w:ascii="方正仿宋_GBK" w:hAnsi="方正仿宋_GBK" w:eastAsia="方正仿宋_GBK" w:cs="方正仿宋_GBK"/>
          <w:color w:val="auto"/>
          <w:kern w:val="0"/>
          <w:sz w:val="32"/>
          <w:szCs w:val="32"/>
          <w:highlight w:val="none"/>
          <w:lang w:val="en-US" w:eastAsia="zh-CN" w:bidi="ar"/>
        </w:rPr>
        <w:t>查处违反《九项准则</w:t>
      </w:r>
      <w:r>
        <w:rPr>
          <w:rFonts w:hint="eastAsia" w:ascii="方正仿宋_GBK" w:hAnsi="方正仿宋_GBK" w:eastAsia="方正仿宋_GBK" w:cs="方正仿宋_GBK"/>
          <w:color w:val="auto"/>
          <w:sz w:val="32"/>
          <w:szCs w:val="32"/>
          <w:highlight w:val="none"/>
          <w:lang w:val="en-US" w:eastAsia="zh-CN"/>
        </w:rPr>
        <w:t>实施细则</w:t>
      </w:r>
      <w:r>
        <w:rPr>
          <w:rFonts w:hint="eastAsia" w:ascii="方正仿宋_GBK" w:hAnsi="方正仿宋_GBK" w:eastAsia="方正仿宋_GBK" w:cs="方正仿宋_GBK"/>
          <w:color w:val="auto"/>
          <w:kern w:val="0"/>
          <w:sz w:val="32"/>
          <w:szCs w:val="32"/>
          <w:highlight w:val="none"/>
          <w:lang w:val="en-US" w:eastAsia="zh-CN" w:bidi="ar"/>
        </w:rPr>
        <w:t>》的行为。要构建监督平台，畅通投诉举报渠道，积极发挥社会监督力量，</w:t>
      </w:r>
      <w:r>
        <w:rPr>
          <w:rFonts w:hint="eastAsia" w:ascii="方正仿宋_GBK" w:hAnsi="方正仿宋_GBK" w:eastAsia="方正仿宋_GBK" w:cs="方正仿宋_GBK"/>
          <w:color w:val="auto"/>
          <w:kern w:val="0"/>
          <w:sz w:val="32"/>
          <w:szCs w:val="32"/>
          <w:highlight w:val="none"/>
          <w:lang w:eastAsia="zh-CN" w:bidi="ar"/>
        </w:rPr>
        <w:t>建立健全投诉举报</w:t>
      </w:r>
      <w:r>
        <w:rPr>
          <w:rFonts w:hint="eastAsia" w:ascii="方正仿宋_GBK" w:hAnsi="方正仿宋_GBK" w:eastAsia="方正仿宋_GBK" w:cs="方正仿宋_GBK"/>
          <w:color w:val="auto"/>
          <w:kern w:val="0"/>
          <w:sz w:val="32"/>
          <w:szCs w:val="32"/>
          <w:highlight w:val="none"/>
          <w:lang w:val="en-US" w:eastAsia="zh-CN" w:bidi="ar"/>
        </w:rPr>
        <w:t>收集、核实、查办、反馈工作机制，</w:t>
      </w:r>
      <w:r>
        <w:rPr>
          <w:rFonts w:hint="eastAsia" w:ascii="方正仿宋_GBK" w:hAnsi="方正仿宋_GBK" w:eastAsia="方正仿宋_GBK" w:cs="方正仿宋_GBK"/>
          <w:color w:val="auto"/>
          <w:kern w:val="0"/>
          <w:sz w:val="32"/>
          <w:szCs w:val="32"/>
          <w:highlight w:val="none"/>
          <w:lang w:eastAsia="zh-CN" w:bidi="ar"/>
        </w:rPr>
        <w:t>开展</w:t>
      </w:r>
      <w:r>
        <w:rPr>
          <w:rFonts w:hint="eastAsia" w:ascii="方正仿宋_GBK" w:hAnsi="方正仿宋_GBK" w:eastAsia="方正仿宋_GBK" w:cs="方正仿宋_GBK"/>
          <w:color w:val="auto"/>
          <w:kern w:val="0"/>
          <w:sz w:val="32"/>
          <w:szCs w:val="32"/>
          <w:highlight w:val="none"/>
          <w:lang w:val="en-US" w:eastAsia="zh-CN" w:bidi="ar"/>
        </w:rPr>
        <w:t>常态化监督，做到有</w:t>
      </w:r>
      <w:r>
        <w:rPr>
          <w:rFonts w:hint="eastAsia" w:ascii="方正仿宋_GBK" w:hAnsi="方正仿宋_GBK" w:eastAsia="方正仿宋_GBK" w:cs="方正仿宋_GBK"/>
          <w:color w:val="auto"/>
          <w:kern w:val="0"/>
          <w:sz w:val="32"/>
          <w:szCs w:val="32"/>
          <w:highlight w:val="none"/>
          <w:lang w:eastAsia="zh-CN" w:bidi="ar"/>
        </w:rPr>
        <w:t>诉</w:t>
      </w:r>
      <w:r>
        <w:rPr>
          <w:rFonts w:hint="eastAsia" w:ascii="方正仿宋_GBK" w:hAnsi="方正仿宋_GBK" w:eastAsia="方正仿宋_GBK" w:cs="方正仿宋_GBK"/>
          <w:color w:val="auto"/>
          <w:kern w:val="0"/>
          <w:sz w:val="32"/>
          <w:szCs w:val="32"/>
          <w:highlight w:val="none"/>
          <w:lang w:val="en-US" w:eastAsia="zh-CN" w:bidi="ar"/>
        </w:rPr>
        <w:t>必查、</w:t>
      </w:r>
      <w:r>
        <w:rPr>
          <w:rFonts w:hint="eastAsia" w:ascii="方正仿宋_GBK" w:hAnsi="方正仿宋_GBK" w:eastAsia="方正仿宋_GBK" w:cs="方正仿宋_GBK"/>
          <w:color w:val="auto"/>
          <w:kern w:val="0"/>
          <w:sz w:val="32"/>
          <w:szCs w:val="32"/>
          <w:highlight w:val="none"/>
          <w:lang w:eastAsia="zh-CN" w:bidi="ar"/>
        </w:rPr>
        <w:t>违规</w:t>
      </w:r>
      <w:r>
        <w:rPr>
          <w:rFonts w:hint="eastAsia" w:ascii="方正仿宋_GBK" w:hAnsi="方正仿宋_GBK" w:eastAsia="方正仿宋_GBK" w:cs="方正仿宋_GBK"/>
          <w:color w:val="auto"/>
          <w:kern w:val="0"/>
          <w:sz w:val="32"/>
          <w:szCs w:val="32"/>
          <w:highlight w:val="none"/>
          <w:lang w:val="en-US" w:eastAsia="zh-CN" w:bidi="ar"/>
        </w:rPr>
        <w:t>必究。</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lang w:val="en-US" w:eastAsia="zh-CN" w:bidi="ar"/>
        </w:rPr>
      </w:pPr>
      <w:r>
        <w:rPr>
          <w:rFonts w:hint="default" w:ascii="Times New Roman" w:hAnsi="Times New Roman" w:eastAsia="方正楷体_GBK" w:cs="Times New Roman"/>
          <w:i w:val="0"/>
          <w:color w:val="auto"/>
          <w:kern w:val="0"/>
          <w:sz w:val="32"/>
          <w:szCs w:val="32"/>
          <w:highlight w:val="none"/>
          <w:u w:val="none"/>
          <w:lang w:val="en-US" w:eastAsia="zh-CN" w:bidi="ar"/>
        </w:rPr>
        <w:t>（五）强化约束考核，明确违规惩处。</w:t>
      </w:r>
      <w:r>
        <w:rPr>
          <w:rFonts w:hint="default" w:ascii="Times New Roman" w:hAnsi="Times New Roman" w:eastAsia="方正仿宋_GBK" w:cs="Times New Roman"/>
          <w:color w:val="auto"/>
          <w:kern w:val="0"/>
          <w:sz w:val="32"/>
          <w:szCs w:val="32"/>
          <w:highlight w:val="none"/>
          <w:lang w:val="en-US" w:eastAsia="zh-CN" w:bidi="ar"/>
        </w:rPr>
        <w:t>各区县卫生健康行政部门要将辖区内医疗机构贯彻执行《九项准则</w:t>
      </w:r>
      <w:r>
        <w:rPr>
          <w:rFonts w:hint="default" w:ascii="Times New Roman" w:hAnsi="Times New Roman" w:eastAsia="方正仿宋_GBK" w:cs="Times New Roman"/>
          <w:color w:val="auto"/>
          <w:sz w:val="32"/>
          <w:szCs w:val="32"/>
          <w:highlight w:val="none"/>
          <w:lang w:val="en-US" w:eastAsia="zh-CN"/>
        </w:rPr>
        <w:t>实施细则</w:t>
      </w:r>
      <w:r>
        <w:rPr>
          <w:rFonts w:hint="default" w:ascii="Times New Roman" w:hAnsi="Times New Roman" w:eastAsia="方正仿宋_GBK" w:cs="Times New Roman"/>
          <w:color w:val="auto"/>
          <w:kern w:val="0"/>
          <w:sz w:val="32"/>
          <w:szCs w:val="32"/>
          <w:highlight w:val="none"/>
          <w:lang w:val="en-US" w:eastAsia="zh-CN" w:bidi="ar"/>
        </w:rPr>
        <w:t>》的情况</w:t>
      </w:r>
      <w:r>
        <w:rPr>
          <w:rFonts w:hint="default" w:ascii="Times New Roman" w:hAnsi="Times New Roman" w:eastAsia="方正仿宋_GBK" w:cs="Times New Roman"/>
          <w:color w:val="auto"/>
          <w:kern w:val="0"/>
          <w:sz w:val="32"/>
          <w:szCs w:val="32"/>
          <w:highlight w:val="none"/>
          <w:lang w:eastAsia="zh-CN" w:bidi="ar"/>
        </w:rPr>
        <w:t>纳</w:t>
      </w:r>
      <w:r>
        <w:rPr>
          <w:rFonts w:hint="default" w:ascii="Times New Roman" w:hAnsi="Times New Roman" w:eastAsia="方正仿宋_GBK" w:cs="Times New Roman"/>
          <w:color w:val="auto"/>
          <w:kern w:val="0"/>
          <w:sz w:val="32"/>
          <w:szCs w:val="32"/>
          <w:highlight w:val="none"/>
          <w:lang w:val="en-US" w:eastAsia="zh-CN" w:bidi="ar"/>
        </w:rPr>
        <w:t>入</w:t>
      </w:r>
      <w:r>
        <w:rPr>
          <w:rFonts w:hint="default" w:ascii="Times New Roman" w:hAnsi="Times New Roman" w:eastAsia="方正仿宋_GBK" w:cs="Times New Roman"/>
          <w:color w:val="auto"/>
          <w:kern w:val="0"/>
          <w:sz w:val="32"/>
          <w:szCs w:val="32"/>
          <w:highlight w:val="none"/>
          <w:lang w:eastAsia="zh-CN" w:bidi="ar"/>
        </w:rPr>
        <w:t>医院</w:t>
      </w:r>
      <w:r>
        <w:rPr>
          <w:rFonts w:hint="default" w:ascii="Times New Roman" w:hAnsi="Times New Roman" w:eastAsia="方正仿宋_GBK" w:cs="Times New Roman"/>
          <w:color w:val="auto"/>
          <w:kern w:val="0"/>
          <w:sz w:val="32"/>
          <w:szCs w:val="32"/>
          <w:highlight w:val="none"/>
          <w:lang w:val="en-US" w:eastAsia="zh-CN" w:bidi="ar"/>
        </w:rPr>
        <w:t>评审评价、医院巡查、评先评优、绩效分配等重要考核内容。各级各类医疗机构要将</w:t>
      </w:r>
      <w:r>
        <w:rPr>
          <w:rFonts w:hint="eastAsia" w:eastAsia="方正仿宋_GBK" w:cs="Times New Roman"/>
          <w:color w:val="auto"/>
          <w:kern w:val="0"/>
          <w:sz w:val="32"/>
          <w:szCs w:val="32"/>
          <w:highlight w:val="none"/>
          <w:lang w:val="en-US" w:eastAsia="zh-CN" w:bidi="ar"/>
        </w:rPr>
        <w:t>工作</w:t>
      </w:r>
      <w:r>
        <w:rPr>
          <w:rFonts w:hint="default" w:ascii="Times New Roman" w:hAnsi="Times New Roman" w:eastAsia="方正仿宋_GBK" w:cs="Times New Roman"/>
          <w:color w:val="auto"/>
          <w:kern w:val="0"/>
          <w:sz w:val="32"/>
          <w:szCs w:val="32"/>
          <w:highlight w:val="none"/>
          <w:lang w:val="en-US" w:eastAsia="zh-CN" w:bidi="ar"/>
        </w:rPr>
        <w:t>人员贯彻执行《九项准则</w:t>
      </w:r>
      <w:r>
        <w:rPr>
          <w:rFonts w:hint="default" w:ascii="Times New Roman" w:hAnsi="Times New Roman" w:eastAsia="方正仿宋_GBK" w:cs="Times New Roman"/>
          <w:color w:val="auto"/>
          <w:sz w:val="32"/>
          <w:szCs w:val="32"/>
          <w:highlight w:val="none"/>
          <w:lang w:val="en-US" w:eastAsia="zh-CN"/>
        </w:rPr>
        <w:t>实施细则</w:t>
      </w:r>
      <w:r>
        <w:rPr>
          <w:rFonts w:hint="default" w:ascii="Times New Roman" w:hAnsi="Times New Roman" w:eastAsia="方正仿宋_GBK" w:cs="Times New Roman"/>
          <w:color w:val="auto"/>
          <w:kern w:val="0"/>
          <w:sz w:val="32"/>
          <w:szCs w:val="32"/>
          <w:highlight w:val="none"/>
          <w:lang w:val="en-US" w:eastAsia="zh-CN" w:bidi="ar"/>
        </w:rPr>
        <w:t>》情况</w:t>
      </w:r>
      <w:r>
        <w:rPr>
          <w:rFonts w:hint="default" w:ascii="Times New Roman" w:hAnsi="Times New Roman" w:eastAsia="方正仿宋_GBK" w:cs="Times New Roman"/>
          <w:color w:val="auto"/>
          <w:kern w:val="0"/>
          <w:sz w:val="32"/>
          <w:szCs w:val="32"/>
          <w:highlight w:val="none"/>
          <w:lang w:eastAsia="zh-CN" w:bidi="ar"/>
        </w:rPr>
        <w:t>纳</w:t>
      </w:r>
      <w:r>
        <w:rPr>
          <w:rFonts w:hint="default" w:ascii="Times New Roman" w:hAnsi="Times New Roman" w:eastAsia="方正仿宋_GBK" w:cs="Times New Roman"/>
          <w:color w:val="auto"/>
          <w:kern w:val="0"/>
          <w:sz w:val="32"/>
          <w:szCs w:val="32"/>
          <w:highlight w:val="none"/>
          <w:lang w:val="en-US" w:eastAsia="zh-CN" w:bidi="ar"/>
        </w:rPr>
        <w:t>入</w:t>
      </w:r>
      <w:r>
        <w:rPr>
          <w:rFonts w:hint="eastAsia" w:eastAsia="方正仿宋_GBK" w:cs="Times New Roman"/>
          <w:color w:val="auto"/>
          <w:kern w:val="0"/>
          <w:sz w:val="32"/>
          <w:szCs w:val="32"/>
          <w:highlight w:val="none"/>
          <w:lang w:eastAsia="zh-CN" w:bidi="ar"/>
        </w:rPr>
        <w:t>工作</w:t>
      </w:r>
      <w:r>
        <w:rPr>
          <w:rFonts w:hint="default" w:ascii="Times New Roman" w:hAnsi="Times New Roman" w:eastAsia="方正仿宋_GBK" w:cs="Times New Roman"/>
          <w:color w:val="auto"/>
          <w:kern w:val="0"/>
          <w:sz w:val="32"/>
          <w:szCs w:val="32"/>
          <w:highlight w:val="none"/>
          <w:lang w:val="en-US" w:eastAsia="zh-CN" w:bidi="ar"/>
        </w:rPr>
        <w:t>人员年度考核、医德</w:t>
      </w:r>
      <w:r>
        <w:rPr>
          <w:rFonts w:hint="default" w:ascii="Times New Roman" w:hAnsi="Times New Roman" w:eastAsia="方正仿宋_GBK" w:cs="Times New Roman"/>
          <w:color w:val="auto"/>
          <w:kern w:val="0"/>
          <w:sz w:val="32"/>
          <w:szCs w:val="32"/>
          <w:highlight w:val="none"/>
          <w:lang w:eastAsia="zh-CN" w:bidi="ar"/>
        </w:rPr>
        <w:t>医风</w:t>
      </w:r>
      <w:r>
        <w:rPr>
          <w:rFonts w:hint="default" w:ascii="Times New Roman" w:hAnsi="Times New Roman" w:eastAsia="方正仿宋_GBK" w:cs="Times New Roman"/>
          <w:color w:val="auto"/>
          <w:kern w:val="0"/>
          <w:sz w:val="32"/>
          <w:szCs w:val="32"/>
          <w:highlight w:val="none"/>
          <w:lang w:val="en-US" w:eastAsia="zh-CN" w:bidi="ar"/>
        </w:rPr>
        <w:t>考评和医师定期考核的重要内容。要</w:t>
      </w:r>
      <w:r>
        <w:rPr>
          <w:rFonts w:hint="default" w:ascii="Times New Roman" w:hAnsi="Times New Roman" w:eastAsia="方正仿宋_GBK" w:cs="Times New Roman"/>
          <w:color w:val="auto"/>
          <w:kern w:val="0"/>
          <w:sz w:val="32"/>
          <w:szCs w:val="32"/>
          <w:highlight w:val="none"/>
          <w:lang w:eastAsia="zh-CN" w:bidi="ar"/>
        </w:rPr>
        <w:t>对</w:t>
      </w:r>
      <w:r>
        <w:rPr>
          <w:rFonts w:hint="default" w:ascii="Times New Roman" w:hAnsi="Times New Roman" w:eastAsia="方正仿宋_GBK" w:cs="Times New Roman"/>
          <w:color w:val="auto"/>
          <w:kern w:val="0"/>
          <w:sz w:val="32"/>
          <w:szCs w:val="32"/>
          <w:highlight w:val="none"/>
          <w:lang w:val="en-US" w:eastAsia="zh-CN" w:bidi="ar"/>
        </w:rPr>
        <w:t>《九项准则</w:t>
      </w:r>
      <w:r>
        <w:rPr>
          <w:rFonts w:hint="default" w:ascii="Times New Roman" w:hAnsi="Times New Roman" w:eastAsia="方正仿宋_GBK" w:cs="Times New Roman"/>
          <w:color w:val="auto"/>
          <w:sz w:val="32"/>
          <w:szCs w:val="32"/>
          <w:highlight w:val="none"/>
          <w:lang w:val="en-US" w:eastAsia="zh-CN"/>
        </w:rPr>
        <w:t>实施细则</w:t>
      </w:r>
      <w:r>
        <w:rPr>
          <w:rFonts w:hint="default" w:ascii="Times New Roman" w:hAnsi="Times New Roman" w:eastAsia="方正仿宋_GBK" w:cs="Times New Roman"/>
          <w:color w:val="auto"/>
          <w:kern w:val="0"/>
          <w:sz w:val="32"/>
          <w:szCs w:val="32"/>
          <w:highlight w:val="none"/>
          <w:lang w:val="en-US" w:eastAsia="zh-CN" w:bidi="ar"/>
        </w:rPr>
        <w:t>》</w:t>
      </w:r>
      <w:r>
        <w:rPr>
          <w:rFonts w:hint="default" w:ascii="Times New Roman" w:hAnsi="Times New Roman" w:eastAsia="方正仿宋_GBK" w:cs="Times New Roman"/>
          <w:color w:val="auto"/>
          <w:kern w:val="0"/>
          <w:sz w:val="32"/>
          <w:szCs w:val="32"/>
          <w:highlight w:val="none"/>
          <w:lang w:eastAsia="zh-CN" w:bidi="ar"/>
        </w:rPr>
        <w:t>在本辖区、本机构</w:t>
      </w:r>
      <w:r>
        <w:rPr>
          <w:rFonts w:hint="default" w:ascii="Times New Roman" w:hAnsi="Times New Roman" w:eastAsia="方正仿宋_GBK" w:cs="Times New Roman"/>
          <w:color w:val="auto"/>
          <w:kern w:val="0"/>
          <w:sz w:val="32"/>
          <w:szCs w:val="32"/>
          <w:highlight w:val="none"/>
          <w:lang w:val="en-US" w:eastAsia="zh-CN" w:bidi="ar"/>
        </w:rPr>
        <w:t>实施</w:t>
      </w:r>
      <w:r>
        <w:rPr>
          <w:rFonts w:hint="default" w:ascii="Times New Roman" w:hAnsi="Times New Roman" w:eastAsia="方正仿宋_GBK" w:cs="Times New Roman"/>
          <w:color w:val="auto"/>
          <w:kern w:val="0"/>
          <w:sz w:val="32"/>
          <w:szCs w:val="32"/>
          <w:highlight w:val="none"/>
          <w:lang w:eastAsia="zh-CN" w:bidi="ar"/>
        </w:rPr>
        <w:t>情况进行定期评估</w:t>
      </w:r>
      <w:r>
        <w:rPr>
          <w:rFonts w:hint="default" w:ascii="Times New Roman" w:hAnsi="Times New Roman" w:eastAsia="方正仿宋_GBK" w:cs="Times New Roman"/>
          <w:color w:val="auto"/>
          <w:kern w:val="0"/>
          <w:sz w:val="32"/>
          <w:szCs w:val="32"/>
          <w:highlight w:val="none"/>
          <w:lang w:val="en-US" w:eastAsia="zh-CN" w:bidi="ar"/>
        </w:rPr>
        <w:t>，落实责任追究</w:t>
      </w:r>
      <w:r>
        <w:rPr>
          <w:rFonts w:hint="default" w:ascii="Times New Roman" w:hAnsi="Times New Roman" w:eastAsia="方正仿宋_GBK" w:cs="Times New Roman"/>
          <w:color w:val="auto"/>
          <w:kern w:val="0"/>
          <w:sz w:val="32"/>
          <w:szCs w:val="32"/>
          <w:highlight w:val="none"/>
          <w:lang w:eastAsia="zh-CN" w:bidi="ar"/>
        </w:rPr>
        <w:t>制度</w:t>
      </w:r>
      <w:r>
        <w:rPr>
          <w:rFonts w:hint="default" w:ascii="Times New Roman" w:hAnsi="Times New Roman" w:eastAsia="方正仿宋_GBK" w:cs="Times New Roman"/>
          <w:color w:val="auto"/>
          <w:kern w:val="0"/>
          <w:sz w:val="32"/>
          <w:szCs w:val="32"/>
          <w:highlight w:val="none"/>
          <w:lang w:val="en-US" w:eastAsia="zh-CN" w:bidi="ar"/>
        </w:rPr>
        <w:t>，对</w:t>
      </w:r>
      <w:r>
        <w:rPr>
          <w:rFonts w:hint="default" w:ascii="Times New Roman" w:hAnsi="Times New Roman" w:eastAsia="方正仿宋_GBK" w:cs="Times New Roman"/>
          <w:color w:val="auto"/>
          <w:kern w:val="0"/>
          <w:sz w:val="32"/>
          <w:szCs w:val="32"/>
          <w:highlight w:val="none"/>
          <w:lang w:eastAsia="zh-CN" w:bidi="ar"/>
        </w:rPr>
        <w:t>因</w:t>
      </w:r>
      <w:r>
        <w:rPr>
          <w:rFonts w:hint="default" w:ascii="Times New Roman" w:hAnsi="Times New Roman" w:eastAsia="方正仿宋_GBK" w:cs="Times New Roman"/>
          <w:color w:val="auto"/>
          <w:kern w:val="0"/>
          <w:sz w:val="32"/>
          <w:szCs w:val="32"/>
          <w:highlight w:val="none"/>
          <w:lang w:val="en-US" w:eastAsia="zh-CN" w:bidi="ar"/>
        </w:rPr>
        <w:t>落实</w:t>
      </w:r>
      <w:r>
        <w:rPr>
          <w:rFonts w:hint="default" w:ascii="Times New Roman" w:hAnsi="Times New Roman" w:eastAsia="方正仿宋_GBK" w:cs="Times New Roman"/>
          <w:color w:val="auto"/>
          <w:kern w:val="0"/>
          <w:sz w:val="32"/>
          <w:szCs w:val="32"/>
          <w:highlight w:val="none"/>
          <w:lang w:eastAsia="zh-CN" w:bidi="ar"/>
        </w:rPr>
        <w:t>《九项准则</w:t>
      </w:r>
      <w:r>
        <w:rPr>
          <w:rFonts w:hint="default" w:ascii="Times New Roman" w:hAnsi="Times New Roman" w:eastAsia="方正仿宋_GBK" w:cs="Times New Roman"/>
          <w:color w:val="auto"/>
          <w:sz w:val="32"/>
          <w:szCs w:val="32"/>
          <w:highlight w:val="none"/>
          <w:lang w:val="en-US" w:eastAsia="zh-CN"/>
        </w:rPr>
        <w:t>实施细则</w:t>
      </w:r>
      <w:r>
        <w:rPr>
          <w:rFonts w:hint="default" w:ascii="Times New Roman" w:hAnsi="Times New Roman" w:eastAsia="方正仿宋_GBK" w:cs="Times New Roman"/>
          <w:color w:val="auto"/>
          <w:kern w:val="0"/>
          <w:sz w:val="32"/>
          <w:szCs w:val="32"/>
          <w:highlight w:val="none"/>
          <w:lang w:eastAsia="zh-CN" w:bidi="ar"/>
        </w:rPr>
        <w:t>》</w:t>
      </w:r>
      <w:r>
        <w:rPr>
          <w:rFonts w:hint="default" w:ascii="Times New Roman" w:hAnsi="Times New Roman" w:eastAsia="方正仿宋_GBK" w:cs="Times New Roman"/>
          <w:color w:val="auto"/>
          <w:kern w:val="0"/>
          <w:sz w:val="32"/>
          <w:szCs w:val="32"/>
          <w:highlight w:val="none"/>
          <w:lang w:val="en-US" w:eastAsia="zh-CN" w:bidi="ar"/>
        </w:rPr>
        <w:t>不</w:t>
      </w:r>
      <w:r>
        <w:rPr>
          <w:rFonts w:hint="default" w:ascii="Times New Roman" w:hAnsi="Times New Roman" w:eastAsia="方正仿宋_GBK" w:cs="Times New Roman"/>
          <w:color w:val="auto"/>
          <w:kern w:val="0"/>
          <w:sz w:val="32"/>
          <w:szCs w:val="32"/>
          <w:highlight w:val="none"/>
          <w:lang w:eastAsia="zh-CN" w:bidi="ar"/>
        </w:rPr>
        <w:t>到位发生严重后果</w:t>
      </w:r>
      <w:r>
        <w:rPr>
          <w:rFonts w:hint="default" w:ascii="Times New Roman" w:hAnsi="Times New Roman" w:eastAsia="方正仿宋_GBK" w:cs="Times New Roman"/>
          <w:color w:val="auto"/>
          <w:kern w:val="0"/>
          <w:sz w:val="32"/>
          <w:szCs w:val="32"/>
          <w:highlight w:val="none"/>
          <w:lang w:val="en-US" w:eastAsia="zh-CN" w:bidi="ar"/>
        </w:rPr>
        <w:t>的，除追究当事人责任外，还应依法</w:t>
      </w:r>
      <w:r>
        <w:rPr>
          <w:rFonts w:hint="default" w:ascii="Times New Roman" w:hAnsi="Times New Roman" w:eastAsia="方正仿宋_GBK" w:cs="Times New Roman"/>
          <w:color w:val="auto"/>
          <w:kern w:val="0"/>
          <w:sz w:val="32"/>
          <w:szCs w:val="32"/>
          <w:highlight w:val="none"/>
          <w:lang w:eastAsia="zh-CN" w:bidi="ar"/>
        </w:rPr>
        <w:t>依规</w:t>
      </w:r>
      <w:r>
        <w:rPr>
          <w:rFonts w:hint="default" w:ascii="Times New Roman" w:hAnsi="Times New Roman" w:eastAsia="方正仿宋_GBK" w:cs="Times New Roman"/>
          <w:color w:val="auto"/>
          <w:kern w:val="0"/>
          <w:sz w:val="32"/>
          <w:szCs w:val="32"/>
          <w:highlight w:val="none"/>
          <w:lang w:val="en-US" w:eastAsia="zh-CN" w:bidi="ar"/>
        </w:rPr>
        <w:t>追究</w:t>
      </w:r>
      <w:r>
        <w:rPr>
          <w:rFonts w:hint="default" w:ascii="Times New Roman" w:hAnsi="Times New Roman" w:eastAsia="方正仿宋_GBK" w:cs="Times New Roman"/>
          <w:color w:val="auto"/>
          <w:kern w:val="0"/>
          <w:sz w:val="32"/>
          <w:szCs w:val="32"/>
          <w:highlight w:val="none"/>
          <w:lang w:eastAsia="zh-CN" w:bidi="ar"/>
        </w:rPr>
        <w:t>相关单位</w:t>
      </w:r>
      <w:r>
        <w:rPr>
          <w:rFonts w:hint="default" w:ascii="Times New Roman" w:hAnsi="Times New Roman" w:eastAsia="方正仿宋_GBK" w:cs="Times New Roman"/>
          <w:color w:val="auto"/>
          <w:kern w:val="0"/>
          <w:sz w:val="32"/>
          <w:szCs w:val="32"/>
          <w:highlight w:val="none"/>
          <w:lang w:val="en-US" w:eastAsia="zh-CN" w:bidi="ar"/>
        </w:rPr>
        <w:t>和人员责任。</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lang w:val="en-US" w:eastAsia="zh-CN" w:bidi="ar"/>
        </w:rPr>
      </w:pPr>
      <w:r>
        <w:rPr>
          <w:rFonts w:hint="default" w:ascii="Times New Roman" w:hAnsi="Times New Roman" w:eastAsia="方正楷体_GBK" w:cs="Times New Roman"/>
          <w:i w:val="0"/>
          <w:color w:val="auto"/>
          <w:kern w:val="0"/>
          <w:sz w:val="32"/>
          <w:szCs w:val="32"/>
          <w:highlight w:val="none"/>
          <w:u w:val="none"/>
          <w:lang w:val="en-US" w:eastAsia="zh-CN" w:bidi="ar"/>
        </w:rPr>
        <w:t>（六）做好宣传引导，营造良好氛围。</w:t>
      </w:r>
      <w:r>
        <w:rPr>
          <w:rFonts w:hint="default" w:ascii="Times New Roman" w:hAnsi="Times New Roman" w:eastAsia="方正仿宋_GBK" w:cs="Times New Roman"/>
          <w:color w:val="auto"/>
          <w:kern w:val="0"/>
          <w:sz w:val="32"/>
          <w:szCs w:val="32"/>
          <w:highlight w:val="none"/>
          <w:lang w:val="en-US" w:eastAsia="zh-CN" w:bidi="ar"/>
        </w:rPr>
        <w:t>各区县卫生健康行政部门、各级各类医疗机构</w:t>
      </w:r>
      <w:r>
        <w:rPr>
          <w:rFonts w:hint="default" w:ascii="Times New Roman" w:hAnsi="Times New Roman" w:eastAsia="方正仿宋_GBK" w:cs="Times New Roman"/>
          <w:color w:val="auto"/>
          <w:kern w:val="0"/>
          <w:sz w:val="32"/>
          <w:szCs w:val="32"/>
          <w:highlight w:val="none"/>
          <w:lang w:eastAsia="zh-CN" w:bidi="ar"/>
        </w:rPr>
        <w:t>要对</w:t>
      </w:r>
      <w:r>
        <w:rPr>
          <w:rFonts w:hint="default" w:ascii="Times New Roman" w:hAnsi="Times New Roman" w:eastAsia="方正仿宋_GBK" w:cs="Times New Roman"/>
          <w:color w:val="auto"/>
          <w:kern w:val="0"/>
          <w:sz w:val="32"/>
          <w:szCs w:val="32"/>
          <w:highlight w:val="none"/>
          <w:lang w:val="en-US" w:eastAsia="zh-CN" w:bidi="ar"/>
        </w:rPr>
        <w:t>《九项准则</w:t>
      </w:r>
      <w:r>
        <w:rPr>
          <w:rFonts w:hint="default" w:ascii="Times New Roman" w:hAnsi="Times New Roman" w:eastAsia="方正仿宋_GBK" w:cs="Times New Roman"/>
          <w:color w:val="auto"/>
          <w:sz w:val="32"/>
          <w:szCs w:val="32"/>
          <w:highlight w:val="none"/>
          <w:lang w:val="en-US" w:eastAsia="zh-CN"/>
        </w:rPr>
        <w:t>实施细则</w:t>
      </w:r>
      <w:r>
        <w:rPr>
          <w:rFonts w:hint="default" w:ascii="Times New Roman" w:hAnsi="Times New Roman" w:eastAsia="方正仿宋_GBK" w:cs="Times New Roman"/>
          <w:color w:val="auto"/>
          <w:kern w:val="0"/>
          <w:sz w:val="32"/>
          <w:szCs w:val="32"/>
          <w:highlight w:val="none"/>
          <w:lang w:val="en-US" w:eastAsia="zh-CN" w:bidi="ar"/>
        </w:rPr>
        <w:t>》</w:t>
      </w:r>
      <w:r>
        <w:rPr>
          <w:rFonts w:hint="default" w:ascii="Times New Roman" w:hAnsi="Times New Roman" w:eastAsia="方正仿宋_GBK" w:cs="Times New Roman"/>
          <w:color w:val="auto"/>
          <w:kern w:val="0"/>
          <w:sz w:val="32"/>
          <w:szCs w:val="32"/>
          <w:highlight w:val="none"/>
          <w:lang w:eastAsia="zh-CN" w:bidi="ar"/>
        </w:rPr>
        <w:t>进行持续广泛深入</w:t>
      </w:r>
      <w:r>
        <w:rPr>
          <w:rFonts w:hint="default" w:ascii="Times New Roman" w:hAnsi="Times New Roman" w:eastAsia="方正仿宋_GBK" w:cs="Times New Roman"/>
          <w:color w:val="auto"/>
          <w:kern w:val="0"/>
          <w:sz w:val="32"/>
          <w:szCs w:val="32"/>
          <w:highlight w:val="none"/>
          <w:lang w:val="en-US" w:eastAsia="zh-CN" w:bidi="ar"/>
        </w:rPr>
        <w:t>宣传，强化</w:t>
      </w:r>
      <w:r>
        <w:rPr>
          <w:rFonts w:hint="default" w:ascii="Times New Roman" w:hAnsi="Times New Roman" w:eastAsia="方正仿宋_GBK" w:cs="Times New Roman"/>
          <w:color w:val="auto"/>
          <w:kern w:val="0"/>
          <w:sz w:val="32"/>
          <w:szCs w:val="32"/>
          <w:highlight w:val="none"/>
          <w:lang w:eastAsia="zh-CN" w:bidi="ar"/>
        </w:rPr>
        <w:t>正面引导示范，通报负面</w:t>
      </w:r>
      <w:r>
        <w:rPr>
          <w:rFonts w:hint="default" w:ascii="Times New Roman" w:hAnsi="Times New Roman" w:eastAsia="方正仿宋_GBK" w:cs="Times New Roman"/>
          <w:color w:val="auto"/>
          <w:kern w:val="0"/>
          <w:sz w:val="32"/>
          <w:szCs w:val="32"/>
          <w:highlight w:val="none"/>
          <w:lang w:val="en-US" w:eastAsia="zh-CN" w:bidi="ar"/>
        </w:rPr>
        <w:t>典型案例，教育引导医疗机构工作人员学榜样、树红线、明底线、守纪律，</w:t>
      </w:r>
      <w:r>
        <w:rPr>
          <w:rFonts w:hint="default" w:ascii="Times New Roman" w:hAnsi="Times New Roman" w:eastAsia="方正仿宋_GBK" w:cs="Times New Roman"/>
          <w:color w:val="auto"/>
          <w:kern w:val="0"/>
          <w:sz w:val="32"/>
          <w:szCs w:val="32"/>
          <w:highlight w:val="none"/>
          <w:lang w:eastAsia="zh-CN" w:bidi="ar"/>
        </w:rPr>
        <w:t>提升</w:t>
      </w:r>
      <w:r>
        <w:rPr>
          <w:rFonts w:hint="eastAsia" w:eastAsia="方正仿宋_GBK" w:cs="Times New Roman"/>
          <w:color w:val="auto"/>
          <w:kern w:val="0"/>
          <w:sz w:val="32"/>
          <w:szCs w:val="32"/>
          <w:highlight w:val="none"/>
          <w:lang w:eastAsia="zh-CN" w:bidi="ar"/>
        </w:rPr>
        <w:t>医疗机构工作人员</w:t>
      </w:r>
      <w:r>
        <w:rPr>
          <w:rFonts w:hint="default" w:ascii="Times New Roman" w:hAnsi="Times New Roman" w:eastAsia="方正仿宋_GBK" w:cs="Times New Roman"/>
          <w:color w:val="auto"/>
          <w:kern w:val="0"/>
          <w:sz w:val="32"/>
          <w:szCs w:val="32"/>
          <w:highlight w:val="none"/>
          <w:lang w:val="en-US" w:eastAsia="zh-CN" w:bidi="ar"/>
        </w:rPr>
        <w:t>法律意识</w:t>
      </w:r>
      <w:r>
        <w:rPr>
          <w:rFonts w:hint="default" w:ascii="Times New Roman" w:hAnsi="Times New Roman" w:eastAsia="方正仿宋_GBK" w:cs="Times New Roman"/>
          <w:color w:val="auto"/>
          <w:kern w:val="0"/>
          <w:sz w:val="32"/>
          <w:szCs w:val="32"/>
          <w:highlight w:val="none"/>
          <w:lang w:eastAsia="zh-CN" w:bidi="ar"/>
        </w:rPr>
        <w:t>、</w:t>
      </w:r>
      <w:r>
        <w:rPr>
          <w:rFonts w:hint="default" w:ascii="Times New Roman" w:hAnsi="Times New Roman" w:eastAsia="方正仿宋_GBK" w:cs="Times New Roman"/>
          <w:color w:val="auto"/>
          <w:kern w:val="0"/>
          <w:sz w:val="32"/>
          <w:szCs w:val="32"/>
          <w:highlight w:val="none"/>
          <w:lang w:val="en-US" w:eastAsia="zh-CN" w:bidi="ar"/>
        </w:rPr>
        <w:t>道德修养</w:t>
      </w:r>
      <w:r>
        <w:rPr>
          <w:rFonts w:hint="default" w:ascii="Times New Roman" w:hAnsi="Times New Roman" w:eastAsia="方正仿宋_GBK" w:cs="Times New Roman"/>
          <w:color w:val="auto"/>
          <w:kern w:val="0"/>
          <w:sz w:val="32"/>
          <w:szCs w:val="32"/>
          <w:highlight w:val="none"/>
          <w:lang w:eastAsia="zh-CN" w:bidi="ar"/>
        </w:rPr>
        <w:t>、职业精神</w:t>
      </w:r>
      <w:r>
        <w:rPr>
          <w:rFonts w:hint="default" w:ascii="Times New Roman" w:hAnsi="Times New Roman" w:eastAsia="方正仿宋_GBK" w:cs="Times New Roman"/>
          <w:color w:val="auto"/>
          <w:kern w:val="0"/>
          <w:sz w:val="32"/>
          <w:szCs w:val="32"/>
          <w:highlight w:val="none"/>
          <w:lang w:val="en-US" w:eastAsia="zh-CN" w:bidi="ar"/>
        </w:rPr>
        <w:t>，营造风清气正的</w:t>
      </w:r>
      <w:r>
        <w:rPr>
          <w:rFonts w:hint="default" w:ascii="Times New Roman" w:hAnsi="Times New Roman" w:eastAsia="方正仿宋_GBK" w:cs="Times New Roman"/>
          <w:color w:val="auto"/>
          <w:kern w:val="0"/>
          <w:sz w:val="32"/>
          <w:szCs w:val="32"/>
          <w:highlight w:val="none"/>
          <w:lang w:eastAsia="zh-CN" w:bidi="ar"/>
        </w:rPr>
        <w:t>行</w:t>
      </w:r>
      <w:r>
        <w:rPr>
          <w:rFonts w:hint="default" w:ascii="Times New Roman" w:hAnsi="Times New Roman" w:eastAsia="方正仿宋_GBK" w:cs="Times New Roman"/>
          <w:color w:val="auto"/>
          <w:kern w:val="0"/>
          <w:sz w:val="32"/>
          <w:szCs w:val="32"/>
          <w:highlight w:val="none"/>
          <w:lang w:val="en-US" w:eastAsia="zh-CN" w:bidi="ar"/>
        </w:rPr>
        <w:t>业氛围。</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highlight w:val="none"/>
          <w:u w:val="none"/>
          <w:lang w:val="en-US" w:eastAsia="zh-CN" w:bidi="ar"/>
        </w:rPr>
      </w:pPr>
      <w:r>
        <w:rPr>
          <w:rFonts w:hint="default" w:ascii="Times New Roman" w:hAnsi="Times New Roman" w:eastAsia="方正黑体_GBK" w:cs="Times New Roman"/>
          <w:kern w:val="0"/>
          <w:sz w:val="32"/>
          <w:szCs w:val="32"/>
          <w:highlight w:val="none"/>
          <w:u w:val="none"/>
          <w:lang w:val="en-US" w:eastAsia="zh-CN" w:bidi="ar"/>
        </w:rPr>
        <w:t>三、工作要求</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（一）</w:t>
      </w:r>
      <w:r>
        <w:rPr>
          <w:rFonts w:hint="default" w:eastAsia="楷体_GB2312" w:cs="Times New Roman"/>
          <w:color w:val="auto"/>
          <w:sz w:val="32"/>
          <w:szCs w:val="32"/>
          <w:highlight w:val="none"/>
          <w:lang w:eastAsia="zh-CN"/>
        </w:rPr>
        <w:t>增强</w:t>
      </w:r>
      <w:r>
        <w:rPr>
          <w:rFonts w:hint="default" w:ascii="Times New Roman" w:hAnsi="Times New Roman" w:eastAsia="方正楷体_GBK" w:cs="Times New Roman"/>
          <w:i w:val="0"/>
          <w:color w:val="auto"/>
          <w:kern w:val="0"/>
          <w:sz w:val="32"/>
          <w:szCs w:val="32"/>
          <w:highlight w:val="none"/>
          <w:u w:val="none"/>
          <w:lang w:val="en-US" w:eastAsia="zh-CN" w:bidi="ar"/>
        </w:rPr>
        <w:t>政治意识。</w:t>
      </w:r>
      <w:r>
        <w:rPr>
          <w:rFonts w:hint="eastAsia" w:ascii="方正仿宋_GBK" w:hAnsi="方正仿宋_GBK" w:eastAsia="方正仿宋_GBK" w:cs="方正仿宋_GBK"/>
          <w:color w:val="auto"/>
          <w:sz w:val="32"/>
          <w:szCs w:val="32"/>
          <w:highlight w:val="none"/>
          <w:lang w:val="en-US" w:eastAsia="zh-CN"/>
        </w:rPr>
        <w:t>各区县卫生健康行政部门和各级各类医疗机构要</w:t>
      </w:r>
      <w:r>
        <w:rPr>
          <w:rFonts w:hint="eastAsia" w:ascii="方正仿宋_GBK" w:hAnsi="方正仿宋_GBK" w:eastAsia="方正仿宋_GBK" w:cs="方正仿宋_GBK"/>
          <w:color w:val="auto"/>
          <w:sz w:val="32"/>
          <w:szCs w:val="32"/>
          <w:highlight w:val="none"/>
          <w:lang w:eastAsia="zh-CN"/>
        </w:rPr>
        <w:t>进一步</w:t>
      </w:r>
      <w:r>
        <w:rPr>
          <w:rFonts w:hint="eastAsia" w:ascii="方正仿宋_GBK" w:hAnsi="方正仿宋_GBK" w:eastAsia="方正仿宋_GBK" w:cs="方正仿宋_GBK"/>
          <w:color w:val="auto"/>
          <w:sz w:val="32"/>
          <w:szCs w:val="32"/>
          <w:highlight w:val="none"/>
          <w:lang w:val="en-US" w:eastAsia="zh-CN"/>
        </w:rPr>
        <w:t>提高政治站位，深刻认识落实《九项准则实施细则》的重要意义，切实承担主体责任，把贯彻执行《九项准则实施细则》作为落实“管行业必管行风”“谁主管谁负责”行风管理的重要内容。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5"/>
        <w:jc w:val="both"/>
        <w:textAlignment w:val="auto"/>
        <w:outlineLvl w:val="9"/>
        <w:rPr>
          <w:rFonts w:hint="eastAsia" w:ascii="方正仿宋_GBK" w:hAnsi="方正仿宋_GBK" w:eastAsia="方正仿宋_GBK" w:cs="方正仿宋_GBK"/>
          <w:color w:val="auto"/>
          <w:kern w:val="0"/>
          <w:sz w:val="32"/>
          <w:szCs w:val="32"/>
          <w:highlight w:val="none"/>
          <w:lang w:val="en-US" w:eastAsia="zh-CN" w:bidi="ar"/>
        </w:rPr>
      </w:pPr>
      <w:r>
        <w:rPr>
          <w:rFonts w:hint="default" w:ascii="Times New Roman" w:hAnsi="Times New Roman" w:eastAsia="方正楷体_GBK" w:cs="Times New Roman"/>
          <w:color w:val="auto"/>
          <w:sz w:val="32"/>
          <w:szCs w:val="32"/>
          <w:highlight w:val="none"/>
          <w:lang w:eastAsia="zh-CN"/>
        </w:rPr>
        <w:t>（二）</w:t>
      </w:r>
      <w:r>
        <w:rPr>
          <w:rFonts w:hint="default" w:ascii="Times New Roman" w:hAnsi="Times New Roman" w:eastAsia="方正楷体_GBK" w:cs="Times New Roman"/>
          <w:color w:val="auto"/>
          <w:kern w:val="2"/>
          <w:sz w:val="32"/>
          <w:szCs w:val="32"/>
          <w:highlight w:val="none"/>
          <w:lang w:eastAsia="zh-CN" w:bidi="ar-SA"/>
        </w:rPr>
        <w:t>强化工作部署</w:t>
      </w:r>
      <w:r>
        <w:rPr>
          <w:rFonts w:hint="default" w:ascii="Times New Roman" w:hAnsi="Times New Roman" w:eastAsia="楷体_GB2312" w:cs="Times New Roman"/>
          <w:color w:val="auto"/>
          <w:kern w:val="0"/>
          <w:sz w:val="32"/>
          <w:szCs w:val="32"/>
          <w:highlight w:val="none"/>
          <w:lang w:val="en-US" w:eastAsia="zh-CN" w:bidi="ar"/>
        </w:rPr>
        <w:t>。</w:t>
      </w:r>
      <w:r>
        <w:rPr>
          <w:rFonts w:hint="eastAsia" w:ascii="方正仿宋_GBK" w:hAnsi="方正仿宋_GBK" w:eastAsia="方正仿宋_GBK" w:cs="方正仿宋_GBK"/>
          <w:color w:val="auto"/>
          <w:kern w:val="0"/>
          <w:sz w:val="32"/>
          <w:szCs w:val="32"/>
          <w:highlight w:val="none"/>
          <w:lang w:val="en-US" w:eastAsia="zh-CN" w:bidi="ar"/>
        </w:rPr>
        <w:t>各区县卫生</w:t>
      </w:r>
      <w:r>
        <w:rPr>
          <w:rFonts w:hint="eastAsia" w:ascii="方正仿宋_GBK" w:hAnsi="方正仿宋_GBK" w:eastAsia="方正仿宋_GBK" w:cs="方正仿宋_GBK"/>
          <w:color w:val="auto"/>
          <w:kern w:val="0"/>
          <w:sz w:val="32"/>
          <w:szCs w:val="32"/>
          <w:highlight w:val="none"/>
          <w:lang w:eastAsia="zh-CN" w:bidi="ar"/>
        </w:rPr>
        <w:t>健康</w:t>
      </w:r>
      <w:r>
        <w:rPr>
          <w:rFonts w:hint="eastAsia" w:ascii="方正仿宋_GBK" w:hAnsi="方正仿宋_GBK" w:eastAsia="方正仿宋_GBK" w:cs="方正仿宋_GBK"/>
          <w:color w:val="auto"/>
          <w:kern w:val="0"/>
          <w:sz w:val="32"/>
          <w:szCs w:val="32"/>
          <w:highlight w:val="none"/>
          <w:lang w:val="en-US" w:eastAsia="zh-CN" w:bidi="ar"/>
        </w:rPr>
        <w:t>行政部门要</w:t>
      </w:r>
      <w:r>
        <w:rPr>
          <w:rFonts w:hint="eastAsia" w:ascii="方正仿宋_GBK" w:hAnsi="方正仿宋_GBK" w:eastAsia="方正仿宋_GBK" w:cs="方正仿宋_GBK"/>
          <w:color w:val="auto"/>
          <w:kern w:val="0"/>
          <w:sz w:val="32"/>
          <w:szCs w:val="32"/>
          <w:highlight w:val="none"/>
          <w:lang w:eastAsia="zh-CN" w:bidi="ar"/>
        </w:rPr>
        <w:t>加强对</w:t>
      </w:r>
      <w:r>
        <w:rPr>
          <w:rFonts w:hint="eastAsia" w:ascii="方正仿宋_GBK" w:hAnsi="方正仿宋_GBK" w:eastAsia="方正仿宋_GBK" w:cs="方正仿宋_GBK"/>
          <w:color w:val="auto"/>
          <w:kern w:val="0"/>
          <w:sz w:val="32"/>
          <w:szCs w:val="32"/>
          <w:highlight w:val="none"/>
          <w:lang w:val="en-US" w:eastAsia="zh-CN" w:bidi="ar"/>
        </w:rPr>
        <w:t>辖区内医疗机构</w:t>
      </w:r>
      <w:r>
        <w:rPr>
          <w:rFonts w:hint="eastAsia" w:ascii="方正仿宋_GBK" w:hAnsi="方正仿宋_GBK" w:eastAsia="方正仿宋_GBK" w:cs="方正仿宋_GBK"/>
          <w:color w:val="auto"/>
          <w:kern w:val="0"/>
          <w:sz w:val="32"/>
          <w:szCs w:val="32"/>
          <w:highlight w:val="none"/>
          <w:lang w:eastAsia="zh-CN" w:bidi="ar"/>
        </w:rPr>
        <w:t>、工作人员贯彻</w:t>
      </w:r>
      <w:r>
        <w:rPr>
          <w:rFonts w:hint="eastAsia" w:ascii="方正仿宋_GBK" w:hAnsi="方正仿宋_GBK" w:eastAsia="方正仿宋_GBK" w:cs="方正仿宋_GBK"/>
          <w:color w:val="auto"/>
          <w:kern w:val="0"/>
          <w:sz w:val="32"/>
          <w:szCs w:val="32"/>
          <w:highlight w:val="none"/>
          <w:lang w:val="en-US" w:eastAsia="zh-CN" w:bidi="ar"/>
        </w:rPr>
        <w:t>落实《九项准则</w:t>
      </w:r>
      <w:r>
        <w:rPr>
          <w:rFonts w:hint="eastAsia" w:ascii="方正仿宋_GBK" w:hAnsi="方正仿宋_GBK" w:eastAsia="方正仿宋_GBK" w:cs="方正仿宋_GBK"/>
          <w:color w:val="auto"/>
          <w:sz w:val="32"/>
          <w:szCs w:val="32"/>
          <w:highlight w:val="none"/>
          <w:lang w:val="en-US" w:eastAsia="zh-CN"/>
        </w:rPr>
        <w:t>实施细则</w:t>
      </w:r>
      <w:r>
        <w:rPr>
          <w:rFonts w:hint="eastAsia" w:ascii="方正仿宋_GBK" w:hAnsi="方正仿宋_GBK" w:eastAsia="方正仿宋_GBK" w:cs="方正仿宋_GBK"/>
          <w:color w:val="auto"/>
          <w:kern w:val="0"/>
          <w:sz w:val="32"/>
          <w:szCs w:val="32"/>
          <w:highlight w:val="none"/>
          <w:lang w:val="en-US" w:eastAsia="zh-CN" w:bidi="ar"/>
        </w:rPr>
        <w:t>》的</w:t>
      </w:r>
      <w:r>
        <w:rPr>
          <w:rFonts w:hint="eastAsia" w:ascii="方正仿宋_GBK" w:hAnsi="方正仿宋_GBK" w:eastAsia="方正仿宋_GBK" w:cs="方正仿宋_GBK"/>
          <w:color w:val="auto"/>
          <w:kern w:val="0"/>
          <w:sz w:val="32"/>
          <w:szCs w:val="32"/>
          <w:highlight w:val="none"/>
          <w:lang w:eastAsia="zh-CN" w:bidi="ar"/>
        </w:rPr>
        <w:t>监督指导</w:t>
      </w:r>
      <w:r>
        <w:rPr>
          <w:rFonts w:hint="eastAsia" w:ascii="方正仿宋_GBK" w:hAnsi="方正仿宋_GBK" w:eastAsia="方正仿宋_GBK" w:cs="方正仿宋_GBK"/>
          <w:color w:val="auto"/>
          <w:kern w:val="0"/>
          <w:sz w:val="32"/>
          <w:szCs w:val="32"/>
          <w:highlight w:val="none"/>
          <w:lang w:val="en-US" w:eastAsia="zh-CN" w:bidi="ar"/>
        </w:rPr>
        <w:t>。各级各类医疗机构要</w:t>
      </w:r>
      <w:r>
        <w:rPr>
          <w:rFonts w:hint="eastAsia" w:ascii="方正仿宋_GBK" w:hAnsi="方正仿宋_GBK" w:eastAsia="方正仿宋_GBK" w:cs="方正仿宋_GBK"/>
          <w:color w:val="auto"/>
          <w:kern w:val="0"/>
          <w:sz w:val="32"/>
          <w:szCs w:val="32"/>
          <w:highlight w:val="none"/>
          <w:lang w:eastAsia="zh-CN" w:bidi="ar"/>
        </w:rPr>
        <w:t>把落实《九项准则</w:t>
      </w:r>
      <w:r>
        <w:rPr>
          <w:rFonts w:hint="eastAsia" w:ascii="方正仿宋_GBK" w:hAnsi="方正仿宋_GBK" w:eastAsia="方正仿宋_GBK" w:cs="方正仿宋_GBK"/>
          <w:color w:val="auto"/>
          <w:sz w:val="32"/>
          <w:szCs w:val="32"/>
          <w:highlight w:val="none"/>
          <w:lang w:val="en-US" w:eastAsia="zh-CN"/>
        </w:rPr>
        <w:t>实施细则</w:t>
      </w:r>
      <w:r>
        <w:rPr>
          <w:rFonts w:hint="eastAsia" w:ascii="方正仿宋_GBK" w:hAnsi="方正仿宋_GBK" w:eastAsia="方正仿宋_GBK" w:cs="方正仿宋_GBK"/>
          <w:color w:val="auto"/>
          <w:kern w:val="0"/>
          <w:sz w:val="32"/>
          <w:szCs w:val="32"/>
          <w:highlight w:val="none"/>
          <w:lang w:eastAsia="zh-CN" w:bidi="ar"/>
        </w:rPr>
        <w:t>》具体工作</w:t>
      </w:r>
      <w:r>
        <w:rPr>
          <w:rFonts w:hint="eastAsia" w:ascii="方正仿宋_GBK" w:hAnsi="方正仿宋_GBK" w:eastAsia="方正仿宋_GBK" w:cs="方正仿宋_GBK"/>
          <w:color w:val="auto"/>
          <w:kern w:val="0"/>
          <w:sz w:val="32"/>
          <w:szCs w:val="32"/>
          <w:highlight w:val="none"/>
          <w:lang w:val="en-US" w:eastAsia="zh-CN" w:bidi="ar"/>
        </w:rPr>
        <w:t>与</w:t>
      </w:r>
      <w:r>
        <w:rPr>
          <w:rFonts w:hint="eastAsia" w:ascii="方正仿宋_GBK" w:hAnsi="方正仿宋_GBK" w:eastAsia="方正仿宋_GBK" w:cs="方正仿宋_GBK"/>
          <w:color w:val="auto"/>
          <w:kern w:val="0"/>
          <w:sz w:val="32"/>
          <w:szCs w:val="32"/>
          <w:highlight w:val="none"/>
          <w:lang w:eastAsia="zh-CN" w:bidi="ar"/>
        </w:rPr>
        <w:t>本机构</w:t>
      </w:r>
      <w:r>
        <w:rPr>
          <w:rFonts w:hint="eastAsia" w:ascii="方正仿宋_GBK" w:hAnsi="方正仿宋_GBK" w:eastAsia="方正仿宋_GBK" w:cs="方正仿宋_GBK"/>
          <w:color w:val="auto"/>
          <w:kern w:val="0"/>
          <w:sz w:val="32"/>
          <w:szCs w:val="32"/>
          <w:highlight w:val="none"/>
          <w:lang w:val="en-US" w:eastAsia="zh-CN" w:bidi="ar"/>
        </w:rPr>
        <w:t>中心任务一体研究、一体部署、一体推进，形成个个遵守、人人参与的</w:t>
      </w:r>
      <w:r>
        <w:rPr>
          <w:rFonts w:hint="eastAsia" w:ascii="方正仿宋_GBK" w:hAnsi="方正仿宋_GBK" w:eastAsia="方正仿宋_GBK" w:cs="方正仿宋_GBK"/>
          <w:color w:val="auto"/>
          <w:kern w:val="0"/>
          <w:sz w:val="32"/>
          <w:szCs w:val="32"/>
          <w:highlight w:val="none"/>
          <w:lang w:eastAsia="zh-CN" w:bidi="ar"/>
        </w:rPr>
        <w:t>良好局面</w:t>
      </w:r>
      <w:r>
        <w:rPr>
          <w:rFonts w:hint="eastAsia" w:ascii="方正仿宋_GBK" w:hAnsi="方正仿宋_GBK" w:eastAsia="方正仿宋_GBK" w:cs="方正仿宋_GBK"/>
          <w:color w:val="auto"/>
          <w:kern w:val="0"/>
          <w:sz w:val="32"/>
          <w:szCs w:val="32"/>
          <w:highlight w:val="none"/>
          <w:lang w:val="en-US" w:eastAsia="zh-CN" w:bidi="ar"/>
        </w:rPr>
        <w:t>。</w:t>
      </w:r>
    </w:p>
    <w:p>
      <w:pPr>
        <w:pStyle w:val="9"/>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kern w:val="0"/>
          <w:sz w:val="32"/>
          <w:szCs w:val="32"/>
          <w:highlight w:val="none"/>
          <w:lang w:eastAsia="zh-CN" w:bidi="ar"/>
        </w:rPr>
      </w:pPr>
      <w:r>
        <w:rPr>
          <w:rFonts w:hint="default" w:ascii="Times New Roman" w:hAnsi="Times New Roman" w:eastAsia="楷体_GB2312" w:cs="Times New Roman"/>
          <w:color w:val="auto"/>
          <w:kern w:val="0"/>
          <w:sz w:val="32"/>
          <w:szCs w:val="32"/>
          <w:highlight w:val="none"/>
          <w:lang w:val="en-US" w:eastAsia="zh-CN" w:bidi="ar"/>
        </w:rPr>
        <w:t>（</w:t>
      </w:r>
      <w:r>
        <w:rPr>
          <w:rFonts w:hint="eastAsia" w:ascii="Times New Roman" w:hAnsi="Times New Roman" w:eastAsia="楷体_GB2312" w:cs="Times New Roman"/>
          <w:color w:val="auto"/>
          <w:kern w:val="0"/>
          <w:sz w:val="32"/>
          <w:szCs w:val="32"/>
          <w:highlight w:val="none"/>
          <w:lang w:val="en-US" w:eastAsia="zh-CN" w:bidi="ar"/>
        </w:rPr>
        <w:t>三</w:t>
      </w:r>
      <w:r>
        <w:rPr>
          <w:rFonts w:hint="default" w:ascii="Times New Roman" w:hAnsi="Times New Roman" w:eastAsia="楷体_GB2312" w:cs="Times New Roman"/>
          <w:color w:val="auto"/>
          <w:kern w:val="0"/>
          <w:sz w:val="32"/>
          <w:szCs w:val="32"/>
          <w:highlight w:val="none"/>
          <w:lang w:val="en-US" w:eastAsia="zh-CN" w:bidi="ar"/>
        </w:rPr>
        <w:t>）</w:t>
      </w:r>
      <w:r>
        <w:rPr>
          <w:rFonts w:hint="eastAsia" w:ascii="Times New Roman" w:hAnsi="Times New Roman" w:eastAsia="楷体_GB2312" w:cs="Times New Roman"/>
          <w:color w:val="auto"/>
          <w:kern w:val="0"/>
          <w:sz w:val="32"/>
          <w:szCs w:val="32"/>
          <w:highlight w:val="none"/>
          <w:lang w:val="en-US" w:eastAsia="zh-CN" w:bidi="ar"/>
        </w:rPr>
        <w:t>规范报送信息</w:t>
      </w:r>
      <w:r>
        <w:rPr>
          <w:rFonts w:hint="default" w:ascii="Times New Roman" w:hAnsi="Times New Roman" w:eastAsia="楷体_GB2312" w:cs="Times New Roman"/>
          <w:color w:val="auto"/>
          <w:kern w:val="0"/>
          <w:sz w:val="32"/>
          <w:szCs w:val="32"/>
          <w:highlight w:val="none"/>
          <w:lang w:val="en-US" w:eastAsia="zh-CN" w:bidi="ar"/>
        </w:rPr>
        <w:t>。</w:t>
      </w:r>
      <w:r>
        <w:rPr>
          <w:rFonts w:hint="eastAsia" w:ascii="方正仿宋_GBK" w:hAnsi="方正仿宋_GBK" w:eastAsia="方正仿宋_GBK" w:cs="方正仿宋_GBK"/>
          <w:color w:val="auto"/>
          <w:kern w:val="0"/>
          <w:sz w:val="32"/>
          <w:szCs w:val="32"/>
          <w:highlight w:val="none"/>
          <w:lang w:val="en-US" w:eastAsia="zh-CN" w:bidi="ar"/>
        </w:rPr>
        <w:t>各区县卫生健康行政部门</w:t>
      </w:r>
      <w:r>
        <w:rPr>
          <w:rFonts w:hint="eastAsia" w:ascii="方正仿宋_GBK" w:hAnsi="方正仿宋_GBK" w:eastAsia="方正仿宋_GBK" w:cs="方正仿宋_GBK"/>
          <w:color w:val="auto"/>
          <w:kern w:val="0"/>
          <w:sz w:val="32"/>
          <w:szCs w:val="32"/>
          <w:highlight w:val="none"/>
          <w:lang w:eastAsia="zh-CN" w:bidi="ar"/>
        </w:rPr>
        <w:t>、各</w:t>
      </w:r>
      <w:r>
        <w:rPr>
          <w:rFonts w:hint="eastAsia" w:ascii="方正仿宋_GBK" w:hAnsi="方正仿宋_GBK" w:eastAsia="方正仿宋_GBK" w:cs="方正仿宋_GBK"/>
          <w:color w:val="auto"/>
          <w:kern w:val="0"/>
          <w:sz w:val="32"/>
          <w:szCs w:val="32"/>
          <w:highlight w:val="none"/>
          <w:lang w:val="en-US" w:eastAsia="zh-CN" w:bidi="ar"/>
        </w:rPr>
        <w:t>委属医疗机构</w:t>
      </w:r>
      <w:r>
        <w:rPr>
          <w:rFonts w:hint="eastAsia" w:ascii="方正仿宋_GBK" w:hAnsi="方正仿宋_GBK" w:eastAsia="方正仿宋_GBK" w:cs="方正仿宋_GBK"/>
          <w:color w:val="auto"/>
          <w:kern w:val="0"/>
          <w:sz w:val="32"/>
          <w:szCs w:val="32"/>
          <w:highlight w:val="none"/>
          <w:lang w:eastAsia="zh-CN" w:bidi="ar"/>
        </w:rPr>
        <w:t>应于</w:t>
      </w:r>
      <w:r>
        <w:rPr>
          <w:rFonts w:hint="eastAsia" w:ascii="方正仿宋_GBK" w:hAnsi="方正仿宋_GBK" w:eastAsia="方正仿宋_GBK" w:cs="方正仿宋_GBK"/>
          <w:color w:val="auto"/>
          <w:kern w:val="0"/>
          <w:sz w:val="32"/>
          <w:szCs w:val="32"/>
          <w:highlight w:val="none"/>
          <w:lang w:val="en-US" w:eastAsia="zh-CN" w:bidi="ar"/>
        </w:rPr>
        <w:t>次年前10个工</w:t>
      </w:r>
      <w:r>
        <w:rPr>
          <w:rFonts w:hint="eastAsia" w:ascii="方正仿宋_GBK" w:hAnsi="方正仿宋_GBK" w:eastAsia="方正仿宋_GBK" w:cs="方正仿宋_GBK"/>
          <w:color w:val="auto"/>
          <w:kern w:val="0"/>
          <w:sz w:val="32"/>
          <w:szCs w:val="32"/>
          <w:highlight w:val="none"/>
          <w:lang w:eastAsia="zh-CN" w:bidi="ar"/>
        </w:rPr>
        <w:t>作</w:t>
      </w:r>
      <w:r>
        <w:rPr>
          <w:rFonts w:hint="eastAsia" w:ascii="方正仿宋_GBK" w:hAnsi="方正仿宋_GBK" w:eastAsia="方正仿宋_GBK" w:cs="方正仿宋_GBK"/>
          <w:color w:val="auto"/>
          <w:kern w:val="0"/>
          <w:sz w:val="32"/>
          <w:szCs w:val="32"/>
          <w:highlight w:val="none"/>
          <w:lang w:val="en-US" w:eastAsia="zh-CN" w:bidi="ar"/>
        </w:rPr>
        <w:t>日内</w:t>
      </w:r>
      <w:r>
        <w:rPr>
          <w:rFonts w:hint="eastAsia" w:ascii="方正仿宋_GBK" w:hAnsi="方正仿宋_GBK" w:eastAsia="方正仿宋_GBK" w:cs="方正仿宋_GBK"/>
          <w:color w:val="auto"/>
          <w:kern w:val="0"/>
          <w:sz w:val="32"/>
          <w:szCs w:val="32"/>
          <w:highlight w:val="none"/>
          <w:lang w:eastAsia="zh-CN" w:bidi="ar"/>
        </w:rPr>
        <w:t>，向市卫生健康委</w:t>
      </w:r>
      <w:r>
        <w:rPr>
          <w:rFonts w:hint="eastAsia" w:ascii="方正仿宋_GBK" w:hAnsi="方正仿宋_GBK" w:eastAsia="方正仿宋_GBK" w:cs="方正仿宋_GBK"/>
          <w:color w:val="auto"/>
          <w:kern w:val="0"/>
          <w:sz w:val="32"/>
          <w:szCs w:val="32"/>
          <w:highlight w:val="none"/>
          <w:lang w:val="en-US" w:eastAsia="zh-CN" w:bidi="ar"/>
        </w:rPr>
        <w:t>报送</w:t>
      </w:r>
      <w:r>
        <w:rPr>
          <w:rFonts w:hint="default" w:ascii="方正仿宋_GBK" w:hAnsi="方正仿宋_GBK" w:eastAsia="方正仿宋_GBK" w:cs="方正仿宋_GBK"/>
          <w:color w:val="auto"/>
          <w:kern w:val="0"/>
          <w:sz w:val="32"/>
          <w:szCs w:val="32"/>
          <w:highlight w:val="none"/>
          <w:lang w:eastAsia="zh-CN" w:bidi="ar"/>
        </w:rPr>
        <w:t>本</w:t>
      </w:r>
      <w:r>
        <w:rPr>
          <w:rFonts w:hint="eastAsia" w:ascii="方正仿宋_GBK" w:hAnsi="方正仿宋_GBK" w:eastAsia="方正仿宋_GBK" w:cs="方正仿宋_GBK"/>
          <w:color w:val="auto"/>
          <w:kern w:val="0"/>
          <w:sz w:val="32"/>
          <w:szCs w:val="32"/>
          <w:highlight w:val="none"/>
          <w:lang w:eastAsia="zh-CN" w:bidi="ar"/>
        </w:rPr>
        <w:t>年度</w:t>
      </w:r>
      <w:r>
        <w:rPr>
          <w:rFonts w:hint="eastAsia" w:ascii="方正仿宋_GBK" w:hAnsi="方正仿宋_GBK" w:eastAsia="方正仿宋_GBK" w:cs="方正仿宋_GBK"/>
          <w:color w:val="auto"/>
          <w:kern w:val="0"/>
          <w:sz w:val="32"/>
          <w:szCs w:val="32"/>
          <w:highlight w:val="none"/>
          <w:lang w:val="en-US" w:eastAsia="zh-CN" w:bidi="ar"/>
        </w:rPr>
        <w:t>《九项准则</w:t>
      </w:r>
      <w:r>
        <w:rPr>
          <w:rFonts w:hint="eastAsia" w:ascii="方正仿宋_GBK" w:hAnsi="方正仿宋_GBK" w:eastAsia="方正仿宋_GBK" w:cs="方正仿宋_GBK"/>
          <w:color w:val="auto"/>
          <w:sz w:val="32"/>
          <w:szCs w:val="32"/>
          <w:highlight w:val="none"/>
          <w:lang w:val="en-US" w:eastAsia="zh-CN"/>
        </w:rPr>
        <w:t>实施细则</w:t>
      </w:r>
      <w:r>
        <w:rPr>
          <w:rFonts w:hint="eastAsia" w:ascii="方正仿宋_GBK" w:hAnsi="方正仿宋_GBK" w:eastAsia="方正仿宋_GBK" w:cs="方正仿宋_GBK"/>
          <w:color w:val="auto"/>
          <w:kern w:val="0"/>
          <w:sz w:val="32"/>
          <w:szCs w:val="32"/>
          <w:highlight w:val="none"/>
          <w:lang w:val="en-US" w:eastAsia="zh-CN" w:bidi="ar"/>
        </w:rPr>
        <w:t>》</w:t>
      </w:r>
      <w:r>
        <w:rPr>
          <w:rFonts w:hint="eastAsia" w:ascii="方正仿宋_GBK" w:hAnsi="方正仿宋_GBK" w:eastAsia="方正仿宋_GBK" w:cs="方正仿宋_GBK"/>
          <w:color w:val="auto"/>
          <w:kern w:val="0"/>
          <w:sz w:val="32"/>
          <w:szCs w:val="32"/>
          <w:highlight w:val="none"/>
          <w:lang w:eastAsia="zh-CN" w:bidi="ar"/>
        </w:rPr>
        <w:t>落实情况工作总结和</w:t>
      </w:r>
      <w:r>
        <w:rPr>
          <w:rFonts w:hint="default" w:ascii="方正仿宋_GBK" w:hAnsi="方正仿宋_GBK" w:eastAsia="方正仿宋_GBK" w:cs="方正仿宋_GBK"/>
          <w:color w:val="auto"/>
          <w:kern w:val="0"/>
          <w:sz w:val="32"/>
          <w:szCs w:val="32"/>
          <w:highlight w:val="none"/>
          <w:lang w:eastAsia="zh-CN" w:bidi="ar"/>
        </w:rPr>
        <w:t>次</w:t>
      </w:r>
      <w:r>
        <w:rPr>
          <w:rFonts w:hint="eastAsia" w:ascii="方正仿宋_GBK" w:hAnsi="方正仿宋_GBK" w:eastAsia="方正仿宋_GBK" w:cs="方正仿宋_GBK"/>
          <w:color w:val="auto"/>
          <w:kern w:val="0"/>
          <w:sz w:val="32"/>
          <w:szCs w:val="32"/>
          <w:highlight w:val="none"/>
          <w:lang w:eastAsia="zh-CN" w:bidi="ar"/>
        </w:rPr>
        <w:t>年度工作计划。</w:t>
      </w:r>
    </w:p>
    <w:p>
      <w:pPr>
        <w:pStyle w:val="9"/>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kern w:val="0"/>
          <w:sz w:val="32"/>
          <w:szCs w:val="32"/>
          <w:highlight w:val="none"/>
          <w:lang w:val="en-US" w:eastAsia="zh-CN" w:bidi="ar"/>
        </w:rPr>
      </w:pPr>
      <w:r>
        <w:rPr>
          <w:rFonts w:hint="eastAsia" w:ascii="方正仿宋_GBK" w:hAnsi="方正仿宋_GBK" w:eastAsia="方正仿宋_GBK" w:cs="方正仿宋_GBK"/>
          <w:color w:val="000000"/>
          <w:sz w:val="32"/>
          <w:szCs w:val="32"/>
          <w:lang w:val="en-US" w:eastAsia="zh-CN"/>
        </w:rPr>
        <w:t>本实施</w:t>
      </w:r>
      <w:r>
        <w:rPr>
          <w:rFonts w:hint="default" w:ascii="方正仿宋_GBK" w:hAnsi="方正仿宋_GBK" w:eastAsia="方正仿宋_GBK" w:cs="方正仿宋_GBK"/>
          <w:color w:val="000000"/>
          <w:sz w:val="32"/>
          <w:szCs w:val="32"/>
          <w:lang w:eastAsia="zh-CN"/>
        </w:rPr>
        <w:t>细则</w:t>
      </w:r>
      <w:r>
        <w:rPr>
          <w:rFonts w:hint="eastAsia" w:ascii="方正仿宋_GBK" w:hAnsi="方正仿宋_GBK" w:eastAsia="方正仿宋_GBK" w:cs="方正仿宋_GBK"/>
          <w:color w:val="000000"/>
          <w:sz w:val="32"/>
          <w:szCs w:val="32"/>
          <w:lang w:val="en-US" w:eastAsia="zh-CN"/>
        </w:rPr>
        <w:t>自发布之日起施行</w:t>
      </w:r>
      <w:r>
        <w:rPr>
          <w:rFonts w:hint="eastAsia" w:ascii="方正仿宋_GBK" w:hAnsi="方正仿宋_GBK" w:eastAsia="方正仿宋_GBK" w:cs="方正仿宋_GBK"/>
          <w:color w:val="auto"/>
          <w:kern w:val="0"/>
          <w:sz w:val="32"/>
          <w:szCs w:val="32"/>
          <w:highlight w:val="none"/>
          <w:lang w:val="en-US" w:eastAsia="zh-CN" w:bidi="ar"/>
        </w:rPr>
        <w:t>。</w:t>
      </w:r>
    </w:p>
    <w:p>
      <w:pPr>
        <w:pStyle w:val="6"/>
        <w:keepNext w:val="0"/>
        <w:keepLines w:val="0"/>
        <w:pageBreakBefore w:val="0"/>
        <w:widowControl w:val="0"/>
        <w:kinsoku/>
        <w:overflowPunct/>
        <w:topLinePunct w:val="0"/>
        <w:autoSpaceDE/>
        <w:autoSpaceDN/>
        <w:bidi w:val="0"/>
        <w:adjustRightInd/>
        <w:spacing w:after="0" w:line="600" w:lineRule="exact"/>
        <w:ind w:left="0" w:leftChars="0" w:right="0" w:rightChars="0"/>
        <w:textAlignment w:val="auto"/>
        <w:outlineLvl w:val="9"/>
        <w:rPr>
          <w:rFonts w:hint="default"/>
          <w:lang w:val="en-US" w:eastAsia="zh-CN"/>
        </w:rPr>
      </w:pPr>
    </w:p>
    <w:p>
      <w:pPr>
        <w:pStyle w:val="9"/>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i w:val="0"/>
          <w:color w:val="auto"/>
          <w:spacing w:val="0"/>
          <w:w w:val="100"/>
          <w:kern w:val="0"/>
          <w:sz w:val="32"/>
          <w:szCs w:val="32"/>
          <w:highlight w:val="none"/>
          <w:u w:val="none"/>
          <w:lang w:val="en-US" w:eastAsia="zh-CN" w:bidi="ar"/>
        </w:rPr>
      </w:pPr>
      <w:r>
        <w:rPr>
          <w:rFonts w:hint="default" w:ascii="Times New Roman" w:hAnsi="Times New Roman" w:eastAsia="方正仿宋_GBK" w:cs="Times New Roman"/>
          <w:i w:val="0"/>
          <w:color w:val="auto"/>
          <w:kern w:val="0"/>
          <w:sz w:val="32"/>
          <w:szCs w:val="32"/>
          <w:highlight w:val="none"/>
          <w:u w:val="none"/>
          <w:lang w:val="en-US" w:eastAsia="zh-CN" w:bidi="ar"/>
        </w:rPr>
        <w:t>附</w:t>
      </w:r>
      <w:r>
        <w:rPr>
          <w:rFonts w:hint="default" w:ascii="Times New Roman" w:hAnsi="Times New Roman" w:eastAsia="方正仿宋_GBK" w:cs="Times New Roman"/>
          <w:i w:val="0"/>
          <w:color w:val="auto"/>
          <w:kern w:val="0"/>
          <w:sz w:val="32"/>
          <w:szCs w:val="32"/>
          <w:highlight w:val="none"/>
          <w:u w:val="none"/>
          <w:lang w:eastAsia="zh-CN" w:bidi="ar"/>
        </w:rPr>
        <w:t>件</w:t>
      </w:r>
      <w:r>
        <w:rPr>
          <w:rFonts w:hint="default" w:ascii="Times New Roman" w:hAnsi="Times New Roman" w:eastAsia="方正仿宋_GBK" w:cs="Times New Roman"/>
          <w:i w:val="0"/>
          <w:color w:val="auto"/>
          <w:kern w:val="0"/>
          <w:sz w:val="32"/>
          <w:szCs w:val="32"/>
          <w:highlight w:val="none"/>
          <w:u w:val="none"/>
          <w:lang w:val="en-US" w:eastAsia="zh-CN" w:bidi="ar"/>
        </w:rPr>
        <w:t>：</w:t>
      </w:r>
      <w:r>
        <w:rPr>
          <w:rFonts w:hint="eastAsia" w:ascii="Times New Roman" w:hAnsi="Times New Roman" w:eastAsia="方正仿宋_GBK" w:cs="Times New Roman"/>
          <w:i w:val="0"/>
          <w:color w:val="auto"/>
          <w:w w:val="100"/>
          <w:kern w:val="0"/>
          <w:sz w:val="32"/>
          <w:szCs w:val="32"/>
          <w:highlight w:val="none"/>
          <w:u w:val="none"/>
          <w:lang w:val="en-US" w:eastAsia="zh-CN" w:bidi="ar"/>
        </w:rPr>
        <w:t xml:space="preserve">1. </w:t>
      </w:r>
      <w:r>
        <w:rPr>
          <w:rFonts w:hint="eastAsia" w:ascii="Times New Roman" w:hAnsi="Times New Roman" w:eastAsia="方正仿宋_GBK" w:cs="Times New Roman"/>
          <w:i w:val="0"/>
          <w:color w:val="auto"/>
          <w:spacing w:val="0"/>
          <w:w w:val="100"/>
          <w:kern w:val="0"/>
          <w:sz w:val="32"/>
          <w:szCs w:val="32"/>
          <w:highlight w:val="none"/>
          <w:u w:val="none"/>
          <w:lang w:val="en-US" w:eastAsia="zh-CN" w:bidi="ar"/>
        </w:rPr>
        <w:t>重庆市医疗机构工作人员廉洁从业九项准则实施</w:t>
      </w:r>
    </w:p>
    <w:p>
      <w:pPr>
        <w:pStyle w:val="9"/>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i w:val="0"/>
          <w:color w:val="auto"/>
          <w:spacing w:val="0"/>
          <w:w w:val="96"/>
          <w:kern w:val="0"/>
          <w:sz w:val="32"/>
          <w:szCs w:val="32"/>
          <w:highlight w:val="none"/>
          <w:u w:val="none"/>
          <w:lang w:val="en-US" w:eastAsia="zh-CN" w:bidi="ar"/>
        </w:rPr>
      </w:pPr>
      <w:r>
        <w:rPr>
          <w:rFonts w:hint="eastAsia" w:ascii="Times New Roman" w:hAnsi="Times New Roman" w:eastAsia="方正仿宋_GBK" w:cs="Times New Roman"/>
          <w:i w:val="0"/>
          <w:color w:val="auto"/>
          <w:spacing w:val="0"/>
          <w:w w:val="100"/>
          <w:kern w:val="0"/>
          <w:sz w:val="32"/>
          <w:szCs w:val="32"/>
          <w:highlight w:val="none"/>
          <w:u w:val="none"/>
          <w:lang w:val="en-US" w:eastAsia="zh-CN" w:bidi="ar"/>
        </w:rPr>
        <w:t xml:space="preserve">         细则（试行）</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0" w:firstLineChars="0"/>
        <w:jc w:val="both"/>
        <w:textAlignment w:val="auto"/>
        <w:outlineLvl w:val="9"/>
        <w:rPr>
          <w:rFonts w:hint="eastAsia" w:ascii="方正仿宋_GBK" w:hAnsi="方正仿宋_GBK" w:eastAsia="方正仿宋_GBK" w:cs="方正仿宋_GBK"/>
          <w:i w:val="0"/>
          <w:color w:val="auto"/>
          <w:spacing w:val="0"/>
          <w:kern w:val="0"/>
          <w:sz w:val="32"/>
          <w:szCs w:val="32"/>
          <w:highlight w:val="none"/>
          <w:u w:val="none"/>
          <w:lang w:val="en-US" w:eastAsia="zh-CN" w:bidi="ar"/>
        </w:rPr>
      </w:pPr>
      <w:r>
        <w:rPr>
          <w:rFonts w:hint="eastAsia" w:ascii="Times New Roman" w:hAnsi="Times New Roman" w:cs="Times New Roman"/>
          <w:i w:val="0"/>
          <w:color w:val="auto"/>
          <w:spacing w:val="0"/>
          <w:kern w:val="0"/>
          <w:sz w:val="32"/>
          <w:szCs w:val="32"/>
          <w:highlight w:val="none"/>
          <w:u w:val="none"/>
          <w:lang w:val="en-US" w:eastAsia="zh-CN" w:bidi="ar"/>
        </w:rPr>
        <w:t xml:space="preserve">    </w:t>
      </w:r>
      <w:r>
        <w:rPr>
          <w:rFonts w:hint="eastAsia" w:ascii="Times New Roman" w:hAnsi="Times New Roman" w:cs="Times New Roman"/>
          <w:i w:val="0"/>
          <w:color w:val="auto"/>
          <w:spacing w:val="0"/>
          <w:kern w:val="0"/>
          <w:sz w:val="32"/>
          <w:szCs w:val="32"/>
          <w:highlight w:val="none"/>
          <w:u w:val="none"/>
          <w:lang w:eastAsia="zh-CN" w:bidi="ar"/>
        </w:rPr>
        <w:t xml:space="preserve">   </w:t>
      </w:r>
      <w:r>
        <w:rPr>
          <w:rFonts w:hint="default" w:ascii="Times New Roman" w:hAnsi="Times New Roman" w:cs="Times New Roman"/>
          <w:i w:val="0"/>
          <w:color w:val="auto"/>
          <w:spacing w:val="0"/>
          <w:kern w:val="0"/>
          <w:sz w:val="32"/>
          <w:szCs w:val="32"/>
          <w:highlight w:val="none"/>
          <w:u w:val="none"/>
          <w:lang w:eastAsia="zh-CN" w:bidi="ar"/>
        </w:rPr>
        <w:t xml:space="preserve">  </w:t>
      </w:r>
      <w:r>
        <w:rPr>
          <w:rFonts w:hint="eastAsia" w:ascii="Times New Roman" w:hAnsi="Times New Roman" w:cs="Times New Roman"/>
          <w:i w:val="0"/>
          <w:color w:val="auto"/>
          <w:spacing w:val="0"/>
          <w:kern w:val="0"/>
          <w:sz w:val="32"/>
          <w:szCs w:val="32"/>
          <w:highlight w:val="none"/>
          <w:u w:val="none"/>
          <w:lang w:val="en-US" w:eastAsia="zh-CN" w:bidi="ar"/>
        </w:rPr>
        <w:t xml:space="preserve"> </w:t>
      </w:r>
      <w:r>
        <w:rPr>
          <w:rFonts w:hint="eastAsia" w:ascii="Times New Roman" w:hAnsi="Times New Roman" w:eastAsia="方正仿宋_GBK" w:cs="Times New Roman"/>
          <w:i w:val="0"/>
          <w:color w:val="auto"/>
          <w:spacing w:val="0"/>
          <w:kern w:val="0"/>
          <w:sz w:val="32"/>
          <w:szCs w:val="32"/>
          <w:highlight w:val="none"/>
          <w:u w:val="none"/>
          <w:lang w:val="en-US" w:eastAsia="zh-CN" w:bidi="ar"/>
        </w:rPr>
        <w:t xml:space="preserve">2. </w:t>
      </w:r>
      <w:r>
        <w:rPr>
          <w:rFonts w:hint="eastAsia" w:ascii="方正仿宋_GBK" w:hAnsi="方正仿宋_GBK" w:eastAsia="方正仿宋_GBK" w:cs="方正仿宋_GBK"/>
          <w:i w:val="0"/>
          <w:color w:val="auto"/>
          <w:spacing w:val="0"/>
          <w:kern w:val="0"/>
          <w:sz w:val="32"/>
          <w:szCs w:val="32"/>
          <w:highlight w:val="none"/>
          <w:u w:val="none"/>
          <w:lang w:val="en-US" w:eastAsia="zh-CN" w:bidi="ar"/>
        </w:rPr>
        <w:t>违反《</w:t>
      </w:r>
      <w:r>
        <w:rPr>
          <w:rFonts w:hint="eastAsia" w:ascii="方正仿宋_GBK" w:hAnsi="方正仿宋_GBK" w:eastAsia="方正仿宋_GBK" w:cs="方正仿宋_GBK"/>
          <w:i w:val="0"/>
          <w:color w:val="auto"/>
          <w:spacing w:val="0"/>
          <w:kern w:val="0"/>
          <w:sz w:val="32"/>
          <w:szCs w:val="32"/>
          <w:highlight w:val="none"/>
          <w:u w:val="none"/>
          <w:lang w:eastAsia="zh-CN" w:bidi="ar"/>
        </w:rPr>
        <w:t>重庆市</w:t>
      </w:r>
      <w:r>
        <w:rPr>
          <w:rFonts w:hint="eastAsia" w:ascii="方正仿宋_GBK" w:hAnsi="方正仿宋_GBK" w:eastAsia="方正仿宋_GBK" w:cs="方正仿宋_GBK"/>
          <w:i w:val="0"/>
          <w:color w:val="auto"/>
          <w:spacing w:val="0"/>
          <w:kern w:val="0"/>
          <w:sz w:val="32"/>
          <w:szCs w:val="32"/>
          <w:highlight w:val="none"/>
          <w:u w:val="none"/>
          <w:lang w:val="en-US" w:eastAsia="zh-CN" w:bidi="ar"/>
        </w:rPr>
        <w:t>医疗机构工作人员廉洁从业九项准</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0" w:firstLineChars="0"/>
        <w:jc w:val="both"/>
        <w:textAlignment w:val="auto"/>
        <w:outlineLvl w:val="9"/>
        <w:rPr>
          <w:rFonts w:hint="eastAsia" w:ascii="方正仿宋_GBK" w:hAnsi="方正仿宋_GBK" w:eastAsia="方正仿宋_GBK" w:cs="方正仿宋_GBK"/>
          <w:i w:val="0"/>
          <w:color w:val="auto"/>
          <w:spacing w:val="0"/>
          <w:kern w:val="0"/>
          <w:sz w:val="32"/>
          <w:szCs w:val="32"/>
          <w:highlight w:val="none"/>
          <w:u w:val="none"/>
          <w:lang w:val="en-US" w:eastAsia="zh-CN" w:bidi="ar"/>
        </w:rPr>
      </w:pPr>
      <w:r>
        <w:rPr>
          <w:rFonts w:hint="eastAsia" w:ascii="方正仿宋_GBK" w:hAnsi="方正仿宋_GBK" w:eastAsia="方正仿宋_GBK" w:cs="方正仿宋_GBK"/>
          <w:i w:val="0"/>
          <w:color w:val="auto"/>
          <w:spacing w:val="0"/>
          <w:kern w:val="0"/>
          <w:sz w:val="32"/>
          <w:szCs w:val="32"/>
          <w:highlight w:val="none"/>
          <w:u w:val="none"/>
          <w:lang w:val="en-US" w:eastAsia="zh-CN" w:bidi="ar"/>
        </w:rPr>
        <w:t xml:space="preserve">            则</w:t>
      </w:r>
      <w:r>
        <w:rPr>
          <w:rFonts w:hint="eastAsia" w:ascii="方正仿宋_GBK" w:hAnsi="方正仿宋_GBK" w:eastAsia="方正仿宋_GBK" w:cs="方正仿宋_GBK"/>
          <w:i w:val="0"/>
          <w:color w:val="auto"/>
          <w:spacing w:val="0"/>
          <w:kern w:val="0"/>
          <w:sz w:val="32"/>
          <w:szCs w:val="32"/>
          <w:highlight w:val="none"/>
          <w:u w:val="none"/>
          <w:lang w:eastAsia="zh-CN" w:bidi="ar"/>
        </w:rPr>
        <w:t>实施细则（试行）</w:t>
      </w:r>
      <w:r>
        <w:rPr>
          <w:rFonts w:hint="eastAsia" w:ascii="方正仿宋_GBK" w:hAnsi="方正仿宋_GBK" w:eastAsia="方正仿宋_GBK" w:cs="方正仿宋_GBK"/>
          <w:i w:val="0"/>
          <w:color w:val="auto"/>
          <w:spacing w:val="0"/>
          <w:kern w:val="0"/>
          <w:sz w:val="32"/>
          <w:szCs w:val="32"/>
          <w:highlight w:val="none"/>
          <w:u w:val="none"/>
          <w:lang w:val="en-US" w:eastAsia="zh-CN" w:bidi="ar"/>
        </w:rPr>
        <w:t>》的惩处措施</w:t>
      </w:r>
    </w:p>
    <w:p>
      <w:pPr>
        <w:pStyle w:val="2"/>
        <w:keepNext w:val="0"/>
        <w:keepLines w:val="0"/>
        <w:pageBreakBefore w:val="0"/>
        <w:widowControl w:val="0"/>
        <w:kinsoku/>
        <w:overflowPunct/>
        <w:topLinePunct w:val="0"/>
        <w:autoSpaceDE/>
        <w:autoSpaceDN/>
        <w:bidi w:val="0"/>
        <w:adjustRightInd/>
        <w:spacing w:line="600" w:lineRule="exact"/>
        <w:ind w:left="0" w:leftChars="0" w:right="0" w:rightChars="0"/>
        <w:textAlignment w:val="auto"/>
        <w:outlineLvl w:val="9"/>
        <w:rPr>
          <w:rFonts w:hint="eastAsia" w:ascii="方正仿宋_GBK" w:hAnsi="方正仿宋_GBK" w:eastAsia="方正仿宋_GBK" w:cs="方正仿宋_GBK"/>
          <w:i w:val="0"/>
          <w:color w:val="auto"/>
          <w:spacing w:val="0"/>
          <w:kern w:val="0"/>
          <w:sz w:val="32"/>
          <w:szCs w:val="32"/>
          <w:highlight w:val="none"/>
          <w:u w:val="none"/>
          <w:lang w:val="en-US" w:eastAsia="zh-CN" w:bidi="ar"/>
        </w:rPr>
      </w:pPr>
    </w:p>
    <w:p>
      <w:pPr>
        <w:pStyle w:val="3"/>
        <w:keepNext w:val="0"/>
        <w:keepLines w:val="0"/>
        <w:pageBreakBefore w:val="0"/>
        <w:widowControl w:val="0"/>
        <w:kinsoku/>
        <w:overflowPunct/>
        <w:topLinePunct w:val="0"/>
        <w:autoSpaceDE/>
        <w:autoSpaceDN/>
        <w:bidi w:val="0"/>
        <w:adjustRightInd/>
        <w:spacing w:line="600" w:lineRule="exact"/>
        <w:ind w:left="0" w:leftChars="0" w:right="0" w:rightChars="0"/>
        <w:textAlignment w:val="auto"/>
        <w:outlineLvl w:val="9"/>
        <w:rPr>
          <w:rFonts w:hint="eastAsia" w:ascii="方正仿宋_GBK" w:hAnsi="方正仿宋_GBK" w:eastAsia="方正仿宋_GBK" w:cs="方正仿宋_GBK"/>
          <w:i w:val="0"/>
          <w:color w:val="auto"/>
          <w:spacing w:val="0"/>
          <w:kern w:val="0"/>
          <w:sz w:val="32"/>
          <w:szCs w:val="32"/>
          <w:highlight w:val="none"/>
          <w:u w:val="none"/>
          <w:lang w:val="en-US" w:eastAsia="zh-CN" w:bidi="ar"/>
        </w:rPr>
      </w:pPr>
    </w:p>
    <w:p>
      <w:pPr>
        <w:keepNext w:val="0"/>
        <w:keepLines w:val="0"/>
        <w:pageBreakBefore w:val="0"/>
        <w:widowControl w:val="0"/>
        <w:kinsoku/>
        <w:wordWrap w:val="0"/>
        <w:overflowPunct/>
        <w:topLinePunct w:val="0"/>
        <w:autoSpaceDE/>
        <w:autoSpaceDN/>
        <w:bidi w:val="0"/>
        <w:adjustRightInd/>
        <w:spacing w:line="600" w:lineRule="exact"/>
        <w:ind w:left="0" w:leftChars="0" w:right="0" w:rightChars="0"/>
        <w:jc w:val="right"/>
        <w:textAlignment w:val="auto"/>
        <w:outlineLvl w:val="9"/>
        <w:rPr>
          <w:rFonts w:hint="default" w:ascii="方正仿宋_GBK" w:hAnsi="方正仿宋_GBK" w:eastAsia="方正仿宋_GBK" w:cs="方正仿宋_GBK"/>
          <w:i w:val="0"/>
          <w:color w:val="auto"/>
          <w:spacing w:val="0"/>
          <w:kern w:val="0"/>
          <w:sz w:val="32"/>
          <w:szCs w:val="32"/>
          <w:highlight w:val="none"/>
          <w:u w:val="none"/>
          <w:lang w:eastAsia="zh-CN" w:bidi="ar"/>
        </w:rPr>
      </w:pPr>
    </w:p>
    <w:p>
      <w:pPr>
        <w:keepNext w:val="0"/>
        <w:keepLines w:val="0"/>
        <w:pageBreakBefore w:val="0"/>
        <w:widowControl w:val="0"/>
        <w:kinsoku/>
        <w:wordWrap w:val="0"/>
        <w:overflowPunct/>
        <w:topLinePunct w:val="0"/>
        <w:autoSpaceDE/>
        <w:autoSpaceDN/>
        <w:bidi w:val="0"/>
        <w:adjustRightInd/>
        <w:spacing w:line="600" w:lineRule="exact"/>
        <w:ind w:left="0" w:leftChars="0" w:right="0" w:rightChars="0"/>
        <w:jc w:val="right"/>
        <w:textAlignment w:val="auto"/>
        <w:outlineLvl w:val="9"/>
        <w:rPr>
          <w:rFonts w:hint="default" w:ascii="方正仿宋_GBK" w:hAnsi="方正仿宋_GBK" w:eastAsia="方正仿宋_GBK" w:cs="方正仿宋_GBK"/>
          <w:i w:val="0"/>
          <w:color w:val="auto"/>
          <w:spacing w:val="0"/>
          <w:kern w:val="0"/>
          <w:sz w:val="32"/>
          <w:szCs w:val="32"/>
          <w:highlight w:val="none"/>
          <w:u w:val="none"/>
          <w:lang w:eastAsia="zh-CN" w:bidi="ar"/>
        </w:rPr>
      </w:pPr>
    </w:p>
    <w:p>
      <w:pPr>
        <w:keepNext w:val="0"/>
        <w:keepLines w:val="0"/>
        <w:pageBreakBefore w:val="0"/>
        <w:widowControl w:val="0"/>
        <w:kinsoku/>
        <w:wordWrap w:val="0"/>
        <w:overflowPunct/>
        <w:topLinePunct w:val="0"/>
        <w:autoSpaceDE/>
        <w:autoSpaceDN/>
        <w:bidi w:val="0"/>
        <w:adjustRightInd/>
        <w:spacing w:line="600" w:lineRule="exact"/>
        <w:ind w:left="0" w:leftChars="0" w:right="0" w:rightChars="0"/>
        <w:jc w:val="right"/>
        <w:textAlignment w:val="auto"/>
        <w:outlineLvl w:val="9"/>
        <w:rPr>
          <w:rFonts w:hint="eastAsia" w:ascii="方正仿宋_GBK" w:hAnsi="方正仿宋_GBK" w:eastAsia="方正仿宋_GBK" w:cs="方正仿宋_GBK"/>
          <w:i w:val="0"/>
          <w:color w:val="auto"/>
          <w:spacing w:val="0"/>
          <w:kern w:val="0"/>
          <w:sz w:val="32"/>
          <w:szCs w:val="32"/>
          <w:highlight w:val="none"/>
          <w:u w:val="none"/>
          <w:lang w:val="en-US" w:eastAsia="zh-CN" w:bidi="ar"/>
        </w:rPr>
      </w:pPr>
      <w:r>
        <w:rPr>
          <w:rFonts w:hint="default" w:ascii="方正仿宋_GBK" w:hAnsi="方正仿宋_GBK" w:eastAsia="方正仿宋_GBK" w:cs="方正仿宋_GBK"/>
          <w:i w:val="0"/>
          <w:color w:val="auto"/>
          <w:spacing w:val="0"/>
          <w:kern w:val="0"/>
          <w:sz w:val="32"/>
          <w:szCs w:val="32"/>
          <w:highlight w:val="none"/>
          <w:u w:val="none"/>
          <w:lang w:eastAsia="zh-CN" w:bidi="ar"/>
        </w:rPr>
        <w:t xml:space="preserve">   </w:t>
      </w:r>
      <w:r>
        <w:rPr>
          <w:rFonts w:hint="eastAsia" w:ascii="方正仿宋_GBK" w:hAnsi="方正仿宋_GBK" w:eastAsia="方正仿宋_GBK" w:cs="方正仿宋_GBK"/>
          <w:i w:val="0"/>
          <w:color w:val="auto"/>
          <w:spacing w:val="0"/>
          <w:kern w:val="0"/>
          <w:sz w:val="32"/>
          <w:szCs w:val="32"/>
          <w:highlight w:val="none"/>
          <w:u w:val="none"/>
          <w:lang w:val="en-US" w:eastAsia="zh-CN" w:bidi="ar"/>
        </w:rPr>
        <w:t>重庆市卫生健康委员会</w:t>
      </w:r>
    </w:p>
    <w:p>
      <w:pPr>
        <w:tabs>
          <w:tab w:val="center" w:pos="4153"/>
          <w:tab w:val="right" w:pos="8306"/>
        </w:tabs>
        <w:rPr>
          <w:rFonts w:hint="default"/>
          <w:lang w:val="en-US" w:eastAsia="zh-CN"/>
        </w:rPr>
      </w:pPr>
      <w:r>
        <w:rPr>
          <w:rFonts w:hint="default" w:ascii="方正仿宋_GBK" w:hAnsi="方正仿宋_GBK" w:eastAsia="方正仿宋_GBK" w:cs="方正仿宋_GBK"/>
          <w:i w:val="0"/>
          <w:iCs w:val="0"/>
          <w:color w:val="auto"/>
          <w:spacing w:val="0"/>
          <w:kern w:val="0"/>
          <w:sz w:val="32"/>
          <w:szCs w:val="32"/>
          <w:highlight w:val="none"/>
          <w:u w:val="none"/>
          <w:lang w:eastAsia="zh-CN" w:bidi="ar"/>
        </w:rPr>
        <w:t xml:space="preserve">                                 </w:t>
      </w:r>
      <w:r>
        <w:rPr>
          <w:rFonts w:hint="eastAsia" w:ascii="方正仿宋_GBK" w:hAnsi="方正仿宋_GBK" w:eastAsia="方正仿宋_GBK" w:cs="方正仿宋_GBK"/>
          <w:i w:val="0"/>
          <w:color w:val="auto"/>
          <w:spacing w:val="0"/>
          <w:kern w:val="0"/>
          <w:sz w:val="32"/>
          <w:szCs w:val="32"/>
          <w:highlight w:val="none"/>
          <w:u w:val="none"/>
          <w:lang w:val="en-US" w:eastAsia="zh-CN" w:bidi="ar"/>
        </w:rPr>
        <w:t xml:space="preserve">    2023年12月2</w:t>
      </w:r>
      <w:r>
        <w:rPr>
          <w:rFonts w:hint="default" w:ascii="方正仿宋_GBK" w:hAnsi="方正仿宋_GBK" w:eastAsia="方正仿宋_GBK" w:cs="方正仿宋_GBK"/>
          <w:i w:val="0"/>
          <w:color w:val="auto"/>
          <w:spacing w:val="0"/>
          <w:kern w:val="0"/>
          <w:sz w:val="32"/>
          <w:szCs w:val="32"/>
          <w:highlight w:val="none"/>
          <w:u w:val="none"/>
          <w:lang w:eastAsia="zh-CN" w:bidi="ar"/>
        </w:rPr>
        <w:t>9</w:t>
      </w:r>
      <w:r>
        <w:rPr>
          <w:rFonts w:hint="eastAsia" w:ascii="方正仿宋_GBK" w:hAnsi="方正仿宋_GBK" w:eastAsia="方正仿宋_GBK" w:cs="方正仿宋_GBK"/>
          <w:i w:val="0"/>
          <w:color w:val="auto"/>
          <w:spacing w:val="0"/>
          <w:kern w:val="0"/>
          <w:sz w:val="32"/>
          <w:szCs w:val="32"/>
          <w:highlight w:val="none"/>
          <w:u w:val="none"/>
          <w:lang w:val="en-US" w:eastAsia="zh-CN" w:bidi="ar"/>
        </w:rPr>
        <w:t xml:space="preserve">日    </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0" w:firstLineChars="0"/>
        <w:jc w:val="left"/>
        <w:textAlignment w:val="auto"/>
        <w:rPr>
          <w:rFonts w:hint="default" w:ascii="Times New Roman" w:hAnsi="Times New Roman" w:eastAsia="方正小标宋_GBK" w:cs="Times New Roman"/>
          <w:i w:val="0"/>
          <w:color w:val="auto"/>
          <w:kern w:val="0"/>
          <w:sz w:val="44"/>
          <w:szCs w:val="44"/>
          <w:highlight w:val="none"/>
          <w:u w:val="none"/>
          <w:lang w:val="en-US" w:eastAsia="zh-CN" w:bidi="ar"/>
        </w:rPr>
      </w:pPr>
      <w:r>
        <w:rPr>
          <w:rFonts w:hint="default" w:ascii="方正仿宋_GBK" w:hAnsi="方正仿宋_GBK" w:eastAsia="方正仿宋_GBK" w:cs="方正仿宋_GBK"/>
          <w:sz w:val="28"/>
          <w:szCs w:val="28"/>
        </w:rPr>
        <w:t xml:space="preserve">        </w:t>
      </w:r>
      <w:r>
        <w:rPr>
          <w:rFonts w:hint="default"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w:t>
      </w:r>
      <w:r>
        <w:rPr>
          <w:rFonts w:hint="default" w:ascii="方正仿宋_GBK" w:hAnsi="方正仿宋_GBK" w:eastAsia="方正仿宋_GBK" w:cs="方正仿宋_GBK"/>
          <w:sz w:val="32"/>
          <w:szCs w:val="32"/>
        </w:rPr>
        <w:t>此件</w:t>
      </w:r>
      <w:r>
        <w:rPr>
          <w:rFonts w:hint="eastAsia" w:ascii="方正仿宋_GBK" w:hAnsi="方正仿宋_GBK" w:eastAsia="方正仿宋_GBK" w:cs="方正仿宋_GBK"/>
          <w:sz w:val="32"/>
          <w:szCs w:val="32"/>
        </w:rPr>
        <w:t>公开</w:t>
      </w:r>
      <w:r>
        <w:rPr>
          <w:rFonts w:hint="default" w:ascii="方正仿宋_GBK" w:hAnsi="方正仿宋_GBK" w:eastAsia="方正仿宋_GBK" w:cs="方正仿宋_GBK"/>
          <w:sz w:val="32"/>
          <w:szCs w:val="32"/>
        </w:rPr>
        <w:t>发布</w:t>
      </w:r>
      <w:r>
        <w:rPr>
          <w:rFonts w:hint="eastAsia" w:ascii="方正仿宋_GBK" w:hAnsi="方正仿宋_GBK" w:eastAsia="方正仿宋_GBK" w:cs="方正仿宋_GBK"/>
          <w:sz w:val="32"/>
          <w:szCs w:val="32"/>
        </w:rPr>
        <w:t xml:space="preserve">） </w:t>
      </w:r>
      <w:r>
        <w:rPr>
          <w:rFonts w:hint="default"/>
          <w:sz w:val="32"/>
          <w:szCs w:val="32"/>
        </w:rPr>
        <w:t xml:space="preserve"> </w:t>
      </w:r>
      <w:r>
        <w:rPr>
          <w:rFonts w:hint="default"/>
        </w:rPr>
        <w:t xml:space="preserve"> </w:t>
      </w:r>
      <w:r>
        <w:rPr>
          <w:rFonts w:hint="eastAsia"/>
        </w:rPr>
        <w:br w:type="page"/>
      </w:r>
      <w:r>
        <w:rPr>
          <w:rFonts w:hint="eastAsia" w:ascii="方正黑体_GBK" w:hAnsi="方正黑体_GBK" w:eastAsia="方正黑体_GBK" w:cs="方正黑体_GBK"/>
          <w:i w:val="0"/>
          <w:color w:val="auto"/>
          <w:kern w:val="0"/>
          <w:sz w:val="32"/>
          <w:szCs w:val="32"/>
          <w:highlight w:val="none"/>
          <w:u w:val="none"/>
          <w:lang w:val="en-US" w:eastAsia="zh-CN" w:bidi="ar"/>
        </w:rPr>
        <w:t>附</w:t>
      </w:r>
      <w:r>
        <w:rPr>
          <w:rFonts w:hint="eastAsia" w:ascii="方正黑体_GBK" w:hAnsi="方正黑体_GBK" w:eastAsia="方正黑体_GBK" w:cs="方正黑体_GBK"/>
          <w:i w:val="0"/>
          <w:color w:val="auto"/>
          <w:kern w:val="0"/>
          <w:sz w:val="32"/>
          <w:szCs w:val="32"/>
          <w:highlight w:val="none"/>
          <w:u w:val="none"/>
          <w:lang w:eastAsia="zh-CN" w:bidi="ar"/>
        </w:rPr>
        <w:t>件</w:t>
      </w:r>
      <w:r>
        <w:rPr>
          <w:rFonts w:hint="eastAsia" w:ascii="方正黑体_GBK" w:hAnsi="方正黑体_GBK" w:eastAsia="方正黑体_GBK" w:cs="方正黑体_GBK"/>
          <w:i w:val="0"/>
          <w:color w:val="auto"/>
          <w:kern w:val="0"/>
          <w:sz w:val="32"/>
          <w:szCs w:val="32"/>
          <w:highlight w:val="none"/>
          <w:u w:val="none"/>
          <w:lang w:val="en-US" w:eastAsia="zh-CN" w:bidi="ar"/>
        </w:rPr>
        <w:t>1</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0" w:firstLineChars="0"/>
        <w:jc w:val="center"/>
        <w:textAlignment w:val="auto"/>
        <w:rPr>
          <w:rFonts w:hint="default" w:ascii="Times New Roman" w:hAnsi="Times New Roman" w:eastAsia="方正小标宋_GBK" w:cs="Times New Roman"/>
          <w:i w:val="0"/>
          <w:color w:val="auto"/>
          <w:kern w:val="0"/>
          <w:sz w:val="44"/>
          <w:szCs w:val="44"/>
          <w:highlight w:val="none"/>
          <w:u w:val="none"/>
          <w:lang w:val="en-US" w:eastAsia="zh-CN" w:bidi="ar"/>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0" w:firstLineChars="0"/>
        <w:jc w:val="center"/>
        <w:textAlignment w:val="auto"/>
        <w:rPr>
          <w:rFonts w:hint="default" w:ascii="Times New Roman" w:hAnsi="Times New Roman" w:eastAsia="方正小标宋_GBK" w:cs="Times New Roman"/>
          <w:i w:val="0"/>
          <w:color w:val="auto"/>
          <w:kern w:val="0"/>
          <w:sz w:val="44"/>
          <w:szCs w:val="44"/>
          <w:highlight w:val="none"/>
          <w:u w:val="none"/>
          <w:lang w:val="en-US" w:eastAsia="zh-CN" w:bidi="ar"/>
        </w:rPr>
      </w:pPr>
      <w:r>
        <w:rPr>
          <w:rFonts w:hint="default" w:ascii="Times New Roman" w:hAnsi="Times New Roman" w:eastAsia="方正小标宋_GBK" w:cs="Times New Roman"/>
          <w:i w:val="0"/>
          <w:color w:val="auto"/>
          <w:kern w:val="0"/>
          <w:sz w:val="44"/>
          <w:szCs w:val="44"/>
          <w:highlight w:val="none"/>
          <w:u w:val="none"/>
          <w:lang w:val="en-US" w:eastAsia="zh-CN" w:bidi="ar"/>
        </w:rPr>
        <w:t>重庆市医疗机构工作人员廉洁从业</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0" w:firstLineChars="0"/>
        <w:jc w:val="center"/>
        <w:textAlignment w:val="auto"/>
        <w:rPr>
          <w:rFonts w:hint="default" w:ascii="Times New Roman" w:hAnsi="Times New Roman" w:eastAsia="方正小标宋_GBK" w:cs="Times New Roman"/>
          <w:i w:val="0"/>
          <w:color w:val="auto"/>
          <w:kern w:val="0"/>
          <w:sz w:val="44"/>
          <w:szCs w:val="44"/>
          <w:highlight w:val="none"/>
          <w:u w:val="none"/>
          <w:lang w:val="en-US" w:eastAsia="zh-CN" w:bidi="ar"/>
        </w:rPr>
      </w:pPr>
      <w:r>
        <w:rPr>
          <w:rFonts w:hint="default" w:ascii="Times New Roman" w:hAnsi="Times New Roman" w:eastAsia="方正小标宋_GBK" w:cs="Times New Roman"/>
          <w:i w:val="0"/>
          <w:color w:val="auto"/>
          <w:kern w:val="0"/>
          <w:sz w:val="44"/>
          <w:szCs w:val="44"/>
          <w:highlight w:val="none"/>
          <w:u w:val="none"/>
          <w:lang w:val="en-US" w:eastAsia="zh-CN" w:bidi="ar"/>
        </w:rPr>
        <w:t>九项准则实施细则</w:t>
      </w:r>
      <w:r>
        <w:rPr>
          <w:rFonts w:hint="eastAsia" w:ascii="Times New Roman" w:hAnsi="Times New Roman" w:eastAsia="方正小标宋_GBK" w:cs="Times New Roman"/>
          <w:i w:val="0"/>
          <w:color w:val="auto"/>
          <w:kern w:val="0"/>
          <w:sz w:val="44"/>
          <w:szCs w:val="44"/>
          <w:highlight w:val="none"/>
          <w:u w:val="none"/>
          <w:lang w:val="en-US" w:eastAsia="zh-CN" w:bidi="ar"/>
        </w:rPr>
        <w:t>（试行）</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方正仿宋_GBK" w:cs="Times New Roman"/>
          <w:i w:val="0"/>
          <w:color w:val="auto"/>
          <w:kern w:val="0"/>
          <w:sz w:val="32"/>
          <w:szCs w:val="32"/>
          <w:highlight w:val="none"/>
          <w:u w:val="none"/>
          <w:lang w:val="en-US" w:eastAsia="zh-CN" w:bidi="ar"/>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方正黑体_GBK" w:cs="Times New Roman"/>
          <w:i w:val="0"/>
          <w:color w:val="auto"/>
          <w:kern w:val="0"/>
          <w:sz w:val="32"/>
          <w:szCs w:val="32"/>
          <w:highlight w:val="none"/>
          <w:u w:val="none"/>
          <w:lang w:val="en-US" w:eastAsia="zh-CN" w:bidi="ar"/>
        </w:rPr>
      </w:pPr>
      <w:r>
        <w:rPr>
          <w:rFonts w:hint="default" w:ascii="Times New Roman" w:hAnsi="Times New Roman" w:eastAsia="方正黑体_GBK" w:cs="Times New Roman"/>
          <w:i w:val="0"/>
          <w:color w:val="auto"/>
          <w:kern w:val="0"/>
          <w:sz w:val="32"/>
          <w:szCs w:val="32"/>
          <w:highlight w:val="none"/>
          <w:u w:val="none"/>
          <w:lang w:val="en-US" w:eastAsia="zh-CN" w:bidi="ar"/>
        </w:rPr>
        <w:t>一、合法按劳取酬，不接受商业提成</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方正仿宋_GBK" w:hAnsi="方正仿宋_GBK" w:eastAsia="方正仿宋_GBK" w:cs="方正仿宋_GBK"/>
          <w:i w:val="0"/>
          <w:color w:val="auto"/>
          <w:kern w:val="0"/>
          <w:sz w:val="32"/>
          <w:szCs w:val="32"/>
          <w:highlight w:val="none"/>
          <w:u w:val="none"/>
          <w:lang w:val="en-US" w:eastAsia="zh-CN" w:bidi="ar"/>
        </w:rPr>
      </w:pPr>
      <w:r>
        <w:rPr>
          <w:rFonts w:hint="eastAsia" w:ascii="方正仿宋_GBK" w:hAnsi="方正仿宋_GBK" w:eastAsia="方正仿宋_GBK" w:cs="方正仿宋_GBK"/>
          <w:i w:val="0"/>
          <w:color w:val="auto"/>
          <w:kern w:val="0"/>
          <w:sz w:val="32"/>
          <w:szCs w:val="32"/>
          <w:highlight w:val="none"/>
          <w:u w:val="none"/>
          <w:lang w:val="en-US" w:eastAsia="zh-CN" w:bidi="ar"/>
        </w:rPr>
        <w:t>1.</w:t>
      </w:r>
      <w:r>
        <w:rPr>
          <w:rFonts w:hint="eastAsia" w:ascii="方正仿宋_GBK" w:hAnsi="方正仿宋_GBK" w:eastAsia="方正仿宋_GBK" w:cs="方正仿宋_GBK"/>
          <w:i w:val="0"/>
          <w:color w:val="auto"/>
          <w:kern w:val="0"/>
          <w:sz w:val="32"/>
          <w:szCs w:val="32"/>
          <w:highlight w:val="none"/>
          <w:u w:val="none"/>
          <w:lang w:eastAsia="zh-CN" w:bidi="ar"/>
        </w:rPr>
        <w:t>严禁</w:t>
      </w:r>
      <w:r>
        <w:rPr>
          <w:rFonts w:hint="eastAsia" w:ascii="方正仿宋_GBK" w:hAnsi="方正仿宋_GBK" w:eastAsia="方正仿宋_GBK" w:cs="方正仿宋_GBK"/>
          <w:i w:val="0"/>
          <w:color w:val="auto"/>
          <w:kern w:val="0"/>
          <w:sz w:val="32"/>
          <w:szCs w:val="32"/>
          <w:highlight w:val="none"/>
          <w:u w:val="none"/>
          <w:lang w:val="en-US" w:eastAsia="zh-CN" w:bidi="ar"/>
        </w:rPr>
        <w:t>工作人员利用职务之便，从开具的药品、检验检查及其他特殊检查等服务中谋取私利。</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方正仿宋_GBK" w:hAnsi="方正仿宋_GBK" w:eastAsia="方正仿宋_GBK" w:cs="方正仿宋_GBK"/>
          <w:i w:val="0"/>
          <w:color w:val="auto"/>
          <w:kern w:val="0"/>
          <w:sz w:val="32"/>
          <w:szCs w:val="32"/>
          <w:highlight w:val="none"/>
          <w:u w:val="none"/>
          <w:lang w:val="en-US" w:eastAsia="zh-CN" w:bidi="ar"/>
        </w:rPr>
      </w:pPr>
      <w:r>
        <w:rPr>
          <w:rFonts w:hint="eastAsia" w:ascii="方正仿宋_GBK" w:hAnsi="方正仿宋_GBK" w:eastAsia="方正仿宋_GBK" w:cs="方正仿宋_GBK"/>
          <w:i w:val="0"/>
          <w:color w:val="auto"/>
          <w:kern w:val="0"/>
          <w:sz w:val="32"/>
          <w:szCs w:val="32"/>
          <w:highlight w:val="none"/>
          <w:u w:val="none"/>
          <w:lang w:val="en-US" w:eastAsia="zh-CN" w:bidi="ar"/>
        </w:rPr>
        <w:t>2.严禁工作人员私售或联络他人私售药品、医用卫生材料等医药产品谋取私利。</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方正仿宋_GBK" w:hAnsi="方正仿宋_GBK" w:eastAsia="方正仿宋_GBK" w:cs="方正仿宋_GBK"/>
          <w:i w:val="0"/>
          <w:color w:val="auto"/>
          <w:kern w:val="0"/>
          <w:sz w:val="32"/>
          <w:szCs w:val="32"/>
          <w:highlight w:val="none"/>
          <w:u w:val="none"/>
          <w:lang w:val="en-US" w:eastAsia="zh-CN" w:bidi="ar"/>
        </w:rPr>
      </w:pPr>
      <w:r>
        <w:rPr>
          <w:rFonts w:hint="eastAsia" w:ascii="方正仿宋_GBK" w:hAnsi="方正仿宋_GBK" w:eastAsia="方正仿宋_GBK" w:cs="方正仿宋_GBK"/>
          <w:i w:val="0"/>
          <w:color w:val="auto"/>
          <w:kern w:val="0"/>
          <w:sz w:val="32"/>
          <w:szCs w:val="32"/>
          <w:highlight w:val="none"/>
          <w:u w:val="none"/>
          <w:lang w:val="en-US" w:eastAsia="zh-CN" w:bidi="ar"/>
        </w:rPr>
        <w:t>3.</w:t>
      </w:r>
      <w:r>
        <w:rPr>
          <w:rFonts w:hint="eastAsia" w:ascii="方正仿宋_GBK" w:hAnsi="方正仿宋_GBK" w:eastAsia="方正仿宋_GBK" w:cs="方正仿宋_GBK"/>
          <w:i w:val="0"/>
          <w:color w:val="auto"/>
          <w:kern w:val="0"/>
          <w:sz w:val="32"/>
          <w:szCs w:val="32"/>
          <w:highlight w:val="none"/>
          <w:u w:val="none"/>
          <w:lang w:eastAsia="zh-CN" w:bidi="ar"/>
        </w:rPr>
        <w:t>严禁</w:t>
      </w:r>
      <w:r>
        <w:rPr>
          <w:rFonts w:hint="eastAsia" w:ascii="方正仿宋_GBK" w:hAnsi="方正仿宋_GBK" w:eastAsia="方正仿宋_GBK" w:cs="方正仿宋_GBK"/>
          <w:i w:val="0"/>
          <w:color w:val="auto"/>
          <w:kern w:val="0"/>
          <w:sz w:val="32"/>
          <w:szCs w:val="32"/>
          <w:highlight w:val="none"/>
          <w:u w:val="none"/>
          <w:lang w:val="en-US" w:eastAsia="zh-CN" w:bidi="ar"/>
        </w:rPr>
        <w:t>工作人员私自向患者收取任何费用。</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方正仿宋_GBK" w:hAnsi="方正仿宋_GBK" w:eastAsia="方正仿宋_GBK" w:cs="方正仿宋_GBK"/>
          <w:i w:val="0"/>
          <w:color w:val="auto"/>
          <w:kern w:val="0"/>
          <w:sz w:val="32"/>
          <w:szCs w:val="32"/>
          <w:highlight w:val="none"/>
          <w:u w:val="none"/>
          <w:lang w:val="en-US" w:eastAsia="zh-CN" w:bidi="ar"/>
        </w:rPr>
      </w:pPr>
      <w:r>
        <w:rPr>
          <w:rFonts w:hint="eastAsia" w:ascii="方正仿宋_GBK" w:hAnsi="方正仿宋_GBK" w:eastAsia="方正仿宋_GBK" w:cs="方正仿宋_GBK"/>
          <w:i w:val="0"/>
          <w:color w:val="auto"/>
          <w:kern w:val="0"/>
          <w:sz w:val="32"/>
          <w:szCs w:val="32"/>
          <w:highlight w:val="none"/>
          <w:u w:val="none"/>
          <w:lang w:val="en-US" w:eastAsia="zh-CN" w:bidi="ar"/>
        </w:rPr>
        <w:t>4.</w:t>
      </w:r>
      <w:r>
        <w:rPr>
          <w:rFonts w:hint="eastAsia" w:ascii="方正仿宋_GBK" w:hAnsi="方正仿宋_GBK" w:eastAsia="方正仿宋_GBK" w:cs="方正仿宋_GBK"/>
          <w:i w:val="0"/>
          <w:color w:val="auto"/>
          <w:kern w:val="0"/>
          <w:sz w:val="32"/>
          <w:szCs w:val="32"/>
          <w:highlight w:val="none"/>
          <w:u w:val="none"/>
          <w:lang w:eastAsia="zh-CN" w:bidi="ar"/>
        </w:rPr>
        <w:t>严禁</w:t>
      </w:r>
      <w:r>
        <w:rPr>
          <w:rFonts w:hint="eastAsia" w:ascii="方正仿宋_GBK" w:hAnsi="方正仿宋_GBK" w:eastAsia="方正仿宋_GBK" w:cs="方正仿宋_GBK"/>
          <w:i w:val="0"/>
          <w:color w:val="auto"/>
          <w:kern w:val="0"/>
          <w:sz w:val="32"/>
          <w:szCs w:val="32"/>
          <w:highlight w:val="none"/>
          <w:u w:val="none"/>
          <w:lang w:val="en-US" w:eastAsia="zh-CN" w:bidi="ar"/>
        </w:rPr>
        <w:t>工作人员利用工作之便向患者推销一次性生活用品、保健品、护工服务、出租陪护床、“黑救护车”、保险等产品或服务并从中谋取私利。</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方正仿宋_GBK" w:hAnsi="方正仿宋_GBK" w:eastAsia="方正仿宋_GBK" w:cs="方正仿宋_GBK"/>
          <w:i w:val="0"/>
          <w:color w:val="auto"/>
          <w:kern w:val="0"/>
          <w:sz w:val="32"/>
          <w:szCs w:val="32"/>
          <w:highlight w:val="none"/>
          <w:u w:val="none"/>
          <w:lang w:val="en-US" w:eastAsia="zh-CN" w:bidi="ar"/>
        </w:rPr>
      </w:pPr>
      <w:r>
        <w:rPr>
          <w:rFonts w:hint="eastAsia" w:ascii="方正仿宋_GBK" w:hAnsi="方正仿宋_GBK" w:eastAsia="方正仿宋_GBK" w:cs="方正仿宋_GBK"/>
          <w:i w:val="0"/>
          <w:color w:val="auto"/>
          <w:kern w:val="0"/>
          <w:sz w:val="32"/>
          <w:szCs w:val="32"/>
          <w:highlight w:val="none"/>
          <w:u w:val="none"/>
          <w:lang w:val="en-US" w:eastAsia="zh-CN" w:bidi="ar"/>
        </w:rPr>
        <w:t>5.严禁工作人员未经授权私自统计医院设备、药品、耗材采购、使用、库存信息等有关数据，严禁向互联网企业或</w:t>
      </w:r>
      <w:r>
        <w:rPr>
          <w:rFonts w:hint="eastAsia" w:ascii="方正仿宋_GBK" w:hAnsi="方正仿宋_GBK" w:eastAsia="方正仿宋_GBK" w:cs="方正仿宋_GBK"/>
          <w:i w:val="0"/>
          <w:color w:val="auto"/>
          <w:kern w:val="0"/>
          <w:sz w:val="32"/>
          <w:szCs w:val="32"/>
          <w:highlight w:val="none"/>
          <w:u w:val="none"/>
          <w:lang w:eastAsia="zh-CN" w:bidi="ar"/>
        </w:rPr>
        <w:t>医药</w:t>
      </w:r>
      <w:r>
        <w:rPr>
          <w:rFonts w:hint="eastAsia" w:ascii="方正仿宋_GBK" w:hAnsi="方正仿宋_GBK" w:eastAsia="方正仿宋_GBK" w:cs="方正仿宋_GBK"/>
          <w:i w:val="0"/>
          <w:color w:val="auto"/>
          <w:kern w:val="0"/>
          <w:sz w:val="32"/>
          <w:szCs w:val="32"/>
          <w:highlight w:val="none"/>
          <w:u w:val="none"/>
          <w:lang w:val="en-US" w:eastAsia="zh-CN" w:bidi="ar"/>
        </w:rPr>
        <w:t>企业、经销商及其工作人员提供有关数据以谋取私利。</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方正仿宋_GBK" w:hAnsi="方正仿宋_GBK" w:eastAsia="方正仿宋_GBK" w:cs="方正仿宋_GBK"/>
          <w:i w:val="0"/>
          <w:color w:val="auto"/>
          <w:kern w:val="0"/>
          <w:sz w:val="32"/>
          <w:szCs w:val="32"/>
          <w:highlight w:val="none"/>
          <w:u w:val="none"/>
          <w:lang w:val="en-US" w:eastAsia="zh-CN" w:bidi="ar"/>
        </w:rPr>
      </w:pPr>
      <w:r>
        <w:rPr>
          <w:rFonts w:hint="eastAsia" w:ascii="方正仿宋_GBK" w:hAnsi="方正仿宋_GBK" w:eastAsia="方正仿宋_GBK" w:cs="方正仿宋_GBK"/>
          <w:i w:val="0"/>
          <w:color w:val="auto"/>
          <w:kern w:val="0"/>
          <w:sz w:val="32"/>
          <w:szCs w:val="32"/>
          <w:highlight w:val="none"/>
          <w:u w:val="none"/>
          <w:lang w:val="en-US" w:eastAsia="zh-CN" w:bidi="ar"/>
        </w:rPr>
        <w:t>6.严禁在诊疗区域内存</w:t>
      </w:r>
      <w:r>
        <w:rPr>
          <w:rFonts w:hint="eastAsia" w:ascii="方正仿宋_GBK" w:hAnsi="方正仿宋_GBK" w:eastAsia="方正仿宋_GBK" w:cs="方正仿宋_GBK"/>
          <w:i w:val="0"/>
          <w:color w:val="auto"/>
          <w:kern w:val="0"/>
          <w:sz w:val="32"/>
          <w:szCs w:val="32"/>
          <w:highlight w:val="none"/>
          <w:u w:val="none"/>
          <w:lang w:eastAsia="zh-CN" w:bidi="ar"/>
        </w:rPr>
        <w:t>放“</w:t>
      </w:r>
      <w:r>
        <w:rPr>
          <w:rFonts w:hint="eastAsia" w:ascii="方正仿宋_GBK" w:hAnsi="方正仿宋_GBK" w:eastAsia="方正仿宋_GBK" w:cs="方正仿宋_GBK"/>
          <w:i w:val="0"/>
          <w:color w:val="auto"/>
          <w:kern w:val="0"/>
          <w:sz w:val="32"/>
          <w:szCs w:val="32"/>
          <w:highlight w:val="none"/>
          <w:u w:val="none"/>
          <w:lang w:val="en-US" w:eastAsia="zh-CN" w:bidi="ar"/>
        </w:rPr>
        <w:t>双通道”外的医药、耗材等宣传品。</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方正仿宋_GBK" w:hAnsi="方正仿宋_GBK" w:eastAsia="方正仿宋_GBK" w:cs="方正仿宋_GBK"/>
          <w:i w:val="0"/>
          <w:color w:val="auto"/>
          <w:kern w:val="0"/>
          <w:sz w:val="32"/>
          <w:szCs w:val="32"/>
          <w:highlight w:val="none"/>
          <w:u w:val="none"/>
          <w:lang w:val="en-US" w:eastAsia="zh-CN" w:bidi="ar"/>
        </w:rPr>
      </w:pPr>
      <w:r>
        <w:rPr>
          <w:rFonts w:hint="eastAsia" w:ascii="方正仿宋_GBK" w:hAnsi="方正仿宋_GBK" w:eastAsia="方正仿宋_GBK" w:cs="方正仿宋_GBK"/>
          <w:i w:val="0"/>
          <w:color w:val="auto"/>
          <w:kern w:val="0"/>
          <w:sz w:val="32"/>
          <w:szCs w:val="32"/>
          <w:highlight w:val="none"/>
          <w:u w:val="none"/>
          <w:lang w:val="en-US" w:eastAsia="zh-CN" w:bidi="ar"/>
        </w:rPr>
        <w:t>7.严禁工作人员接受互联网企业与开处方配药有关的费用。</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方正仿宋_GBK" w:hAnsi="方正仿宋_GBK" w:eastAsia="方正仿宋_GBK" w:cs="方正仿宋_GBK"/>
          <w:i w:val="0"/>
          <w:color w:val="auto"/>
          <w:kern w:val="0"/>
          <w:sz w:val="32"/>
          <w:szCs w:val="32"/>
          <w:highlight w:val="none"/>
          <w:u w:val="none"/>
          <w:lang w:val="en-US" w:eastAsia="zh-CN" w:bidi="ar"/>
        </w:rPr>
      </w:pPr>
      <w:r>
        <w:rPr>
          <w:rFonts w:hint="eastAsia" w:ascii="方正仿宋_GBK" w:hAnsi="方正仿宋_GBK" w:eastAsia="方正仿宋_GBK" w:cs="方正仿宋_GBK"/>
          <w:i w:val="0"/>
          <w:color w:val="auto"/>
          <w:kern w:val="0"/>
          <w:sz w:val="32"/>
          <w:szCs w:val="32"/>
          <w:highlight w:val="none"/>
          <w:u w:val="none"/>
          <w:lang w:val="en-US" w:eastAsia="zh-CN" w:bidi="ar"/>
        </w:rPr>
        <w:t>8.严禁工作人员利用职务之便、身份之便非法直播带货获利。</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方正黑体_GBK" w:cs="Times New Roman"/>
          <w:i w:val="0"/>
          <w:color w:val="auto"/>
          <w:kern w:val="0"/>
          <w:sz w:val="32"/>
          <w:szCs w:val="32"/>
          <w:highlight w:val="none"/>
          <w:u w:val="none"/>
          <w:lang w:val="en-US" w:eastAsia="zh-CN" w:bidi="ar"/>
        </w:rPr>
      </w:pPr>
      <w:r>
        <w:rPr>
          <w:rFonts w:hint="default" w:ascii="Times New Roman" w:hAnsi="Times New Roman" w:eastAsia="方正黑体_GBK" w:cs="Times New Roman"/>
          <w:i w:val="0"/>
          <w:color w:val="auto"/>
          <w:kern w:val="0"/>
          <w:sz w:val="32"/>
          <w:szCs w:val="32"/>
          <w:highlight w:val="none"/>
          <w:u w:val="none"/>
          <w:lang w:val="en-US" w:eastAsia="zh-CN" w:bidi="ar"/>
        </w:rPr>
        <w:t>二、严守诚信</w:t>
      </w:r>
      <w:r>
        <w:rPr>
          <w:rFonts w:hint="default" w:ascii="Times New Roman" w:hAnsi="Times New Roman" w:eastAsia="方正黑体_GBK" w:cs="Times New Roman"/>
          <w:i w:val="0"/>
          <w:color w:val="auto"/>
          <w:kern w:val="0"/>
          <w:sz w:val="32"/>
          <w:szCs w:val="32"/>
          <w:highlight w:val="none"/>
          <w:u w:val="none"/>
          <w:lang w:eastAsia="zh-CN" w:bidi="ar"/>
        </w:rPr>
        <w:t>原则</w:t>
      </w:r>
      <w:r>
        <w:rPr>
          <w:rFonts w:hint="default" w:ascii="Times New Roman" w:hAnsi="Times New Roman" w:eastAsia="方正黑体_GBK" w:cs="Times New Roman"/>
          <w:i w:val="0"/>
          <w:color w:val="auto"/>
          <w:kern w:val="0"/>
          <w:sz w:val="32"/>
          <w:szCs w:val="32"/>
          <w:highlight w:val="none"/>
          <w:u w:val="none"/>
          <w:lang w:val="en-US" w:eastAsia="zh-CN" w:bidi="ar"/>
        </w:rPr>
        <w:t>，不参与欺诈骗保</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Lines="0" w:after="0" w:afterLines="0" w:afterAutospacing="0" w:line="560" w:lineRule="exact"/>
        <w:ind w:left="0" w:firstLine="640" w:firstLineChars="200"/>
        <w:jc w:val="both"/>
        <w:textAlignment w:val="auto"/>
        <w:rPr>
          <w:rFonts w:hint="eastAsia" w:ascii="方正仿宋_GBK" w:hAnsi="方正仿宋_GBK" w:eastAsia="方正仿宋_GBK" w:cs="方正仿宋_GBK"/>
          <w:i w:val="0"/>
          <w:caps w:val="0"/>
          <w:color w:val="auto"/>
          <w:spacing w:val="0"/>
          <w:kern w:val="0"/>
          <w:sz w:val="32"/>
          <w:szCs w:val="32"/>
          <w:highlight w:val="none"/>
          <w:lang w:bidi="ar"/>
        </w:rPr>
      </w:pPr>
      <w:r>
        <w:rPr>
          <w:rFonts w:hint="eastAsia" w:ascii="方正仿宋_GBK" w:hAnsi="方正仿宋_GBK" w:eastAsia="方正仿宋_GBK" w:cs="方正仿宋_GBK"/>
          <w:i w:val="0"/>
          <w:color w:val="auto"/>
          <w:kern w:val="0"/>
          <w:sz w:val="32"/>
          <w:szCs w:val="32"/>
          <w:highlight w:val="none"/>
          <w:u w:val="none"/>
          <w:lang w:val="en-US" w:eastAsia="zh-CN" w:bidi="ar"/>
        </w:rPr>
        <w:t>1.充分保障参保人员的知情同意权，</w:t>
      </w:r>
      <w:r>
        <w:rPr>
          <w:rFonts w:hint="eastAsia" w:ascii="方正仿宋_GBK" w:hAnsi="方正仿宋_GBK" w:eastAsia="方正仿宋_GBK" w:cs="方正仿宋_GBK"/>
          <w:i w:val="0"/>
          <w:caps w:val="0"/>
          <w:color w:val="auto"/>
          <w:spacing w:val="0"/>
          <w:kern w:val="0"/>
          <w:sz w:val="32"/>
          <w:szCs w:val="32"/>
          <w:highlight w:val="none"/>
          <w:shd w:val="clear" w:color="auto" w:fill="auto"/>
          <w:lang w:val="en-US" w:eastAsia="zh-CN" w:bidi="ar"/>
        </w:rPr>
        <w:t>除急诊、抢救等特殊情形外，</w:t>
      </w:r>
      <w:r>
        <w:rPr>
          <w:rFonts w:hint="eastAsia" w:ascii="方正仿宋_GBK" w:hAnsi="方正仿宋_GBK" w:eastAsia="方正仿宋_GBK" w:cs="方正仿宋_GBK"/>
          <w:i w:val="0"/>
          <w:color w:val="auto"/>
          <w:kern w:val="0"/>
          <w:sz w:val="32"/>
          <w:szCs w:val="32"/>
          <w:highlight w:val="none"/>
          <w:u w:val="none"/>
          <w:lang w:val="en-US" w:eastAsia="zh-CN" w:bidi="ar"/>
        </w:rPr>
        <w:t>参保人员在诊疗过程中</w:t>
      </w:r>
      <w:r>
        <w:rPr>
          <w:rFonts w:hint="eastAsia" w:ascii="方正仿宋_GBK" w:hAnsi="方正仿宋_GBK" w:eastAsia="方正仿宋_GBK" w:cs="方正仿宋_GBK"/>
          <w:i w:val="0"/>
          <w:color w:val="auto"/>
          <w:kern w:val="0"/>
          <w:sz w:val="32"/>
          <w:szCs w:val="32"/>
          <w:highlight w:val="none"/>
          <w:u w:val="none"/>
          <w:lang w:eastAsia="zh-CN" w:bidi="ar"/>
        </w:rPr>
        <w:t>发</w:t>
      </w:r>
      <w:r>
        <w:rPr>
          <w:rFonts w:hint="eastAsia" w:ascii="方正仿宋_GBK" w:hAnsi="方正仿宋_GBK" w:eastAsia="方正仿宋_GBK" w:cs="方正仿宋_GBK"/>
          <w:i w:val="0"/>
          <w:color w:val="auto"/>
          <w:kern w:val="0"/>
          <w:sz w:val="32"/>
          <w:szCs w:val="32"/>
          <w:highlight w:val="none"/>
          <w:u w:val="none"/>
          <w:lang w:val="en-US" w:eastAsia="zh-CN" w:bidi="ar"/>
        </w:rPr>
        <w:t>生的</w:t>
      </w:r>
      <w:r>
        <w:rPr>
          <w:rFonts w:hint="eastAsia" w:ascii="方正仿宋_GBK" w:hAnsi="方正仿宋_GBK" w:eastAsia="方正仿宋_GBK" w:cs="方正仿宋_GBK"/>
          <w:i w:val="0"/>
          <w:color w:val="auto"/>
          <w:kern w:val="0"/>
          <w:sz w:val="32"/>
          <w:szCs w:val="32"/>
          <w:highlight w:val="none"/>
          <w:u w:val="none"/>
          <w:lang w:eastAsia="zh-CN" w:bidi="ar"/>
        </w:rPr>
        <w:t>药品、诊疗项目、医用材料、服务设施等医</w:t>
      </w:r>
      <w:r>
        <w:rPr>
          <w:rFonts w:hint="eastAsia" w:ascii="方正仿宋_GBK" w:hAnsi="方正仿宋_GBK" w:eastAsia="方正仿宋_GBK" w:cs="方正仿宋_GBK"/>
          <w:i w:val="0"/>
          <w:caps w:val="0"/>
          <w:color w:val="auto"/>
          <w:spacing w:val="0"/>
          <w:kern w:val="0"/>
          <w:sz w:val="32"/>
          <w:szCs w:val="32"/>
          <w:highlight w:val="none"/>
          <w:shd w:val="clear" w:color="auto" w:fill="auto"/>
          <w:lang w:val="en-US" w:eastAsia="zh-CN" w:bidi="ar"/>
        </w:rPr>
        <w:t>疗保障基金支付范围以外的医药服务</w:t>
      </w:r>
      <w:r>
        <w:rPr>
          <w:rFonts w:hint="eastAsia" w:ascii="方正仿宋_GBK" w:hAnsi="方正仿宋_GBK" w:eastAsia="方正仿宋_GBK" w:cs="方正仿宋_GBK"/>
          <w:i w:val="0"/>
          <w:color w:val="auto"/>
          <w:kern w:val="0"/>
          <w:sz w:val="32"/>
          <w:szCs w:val="32"/>
          <w:highlight w:val="none"/>
          <w:u w:val="none"/>
          <w:lang w:val="en-US" w:eastAsia="zh-CN" w:bidi="ar"/>
        </w:rPr>
        <w:t>项目，</w:t>
      </w:r>
      <w:r>
        <w:rPr>
          <w:rFonts w:hint="eastAsia" w:ascii="方正仿宋_GBK" w:hAnsi="方正仿宋_GBK" w:eastAsia="方正仿宋_GBK" w:cs="方正仿宋_GBK"/>
          <w:i w:val="0"/>
          <w:caps w:val="0"/>
          <w:color w:val="auto"/>
          <w:spacing w:val="0"/>
          <w:kern w:val="0"/>
          <w:sz w:val="32"/>
          <w:szCs w:val="32"/>
          <w:highlight w:val="none"/>
          <w:shd w:val="clear" w:color="auto" w:fill="auto"/>
          <w:lang w:val="en-US" w:eastAsia="zh-CN" w:bidi="ar"/>
        </w:rPr>
        <w:t>应当经参保人员或者其近亲属、监护人同意。</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方正仿宋_GBK" w:hAnsi="方正仿宋_GBK" w:eastAsia="方正仿宋_GBK" w:cs="方正仿宋_GBK"/>
          <w:i w:val="0"/>
          <w:color w:val="auto"/>
          <w:kern w:val="0"/>
          <w:sz w:val="32"/>
          <w:szCs w:val="32"/>
          <w:highlight w:val="none"/>
          <w:u w:val="none"/>
          <w:lang w:val="en-US" w:eastAsia="zh-CN" w:bidi="ar"/>
        </w:rPr>
      </w:pPr>
      <w:r>
        <w:rPr>
          <w:rFonts w:hint="eastAsia" w:ascii="方正仿宋_GBK" w:hAnsi="方正仿宋_GBK" w:eastAsia="方正仿宋_GBK" w:cs="方正仿宋_GBK"/>
          <w:i w:val="0"/>
          <w:color w:val="auto"/>
          <w:kern w:val="0"/>
          <w:sz w:val="32"/>
          <w:szCs w:val="32"/>
          <w:highlight w:val="none"/>
          <w:u w:val="none"/>
          <w:lang w:val="en-US" w:eastAsia="zh-CN" w:bidi="ar"/>
        </w:rPr>
        <w:t>2.严禁恶意</w:t>
      </w:r>
      <w:r>
        <w:rPr>
          <w:rFonts w:hint="eastAsia" w:ascii="方正仿宋_GBK" w:hAnsi="方正仿宋_GBK" w:eastAsia="方正仿宋_GBK" w:cs="方正仿宋_GBK"/>
          <w:i w:val="0"/>
          <w:color w:val="auto"/>
          <w:kern w:val="0"/>
          <w:sz w:val="32"/>
          <w:szCs w:val="32"/>
          <w:highlight w:val="none"/>
          <w:u w:val="none"/>
          <w:lang w:eastAsia="zh-CN" w:bidi="ar"/>
        </w:rPr>
        <w:t>串换</w:t>
      </w:r>
      <w:r>
        <w:rPr>
          <w:rFonts w:hint="eastAsia" w:ascii="方正仿宋_GBK" w:hAnsi="方正仿宋_GBK" w:eastAsia="方正仿宋_GBK" w:cs="方正仿宋_GBK"/>
          <w:i w:val="0"/>
          <w:color w:val="auto"/>
          <w:kern w:val="0"/>
          <w:sz w:val="32"/>
          <w:szCs w:val="32"/>
          <w:highlight w:val="none"/>
          <w:u w:val="none"/>
          <w:lang w:val="en-US" w:eastAsia="zh-CN" w:bidi="ar"/>
        </w:rPr>
        <w:t>药品、医用耗材、</w:t>
      </w:r>
      <w:r>
        <w:rPr>
          <w:rFonts w:hint="eastAsia" w:ascii="方正仿宋_GBK" w:hAnsi="方正仿宋_GBK" w:eastAsia="方正仿宋_GBK" w:cs="方正仿宋_GBK"/>
          <w:i w:val="0"/>
          <w:color w:val="auto"/>
          <w:kern w:val="0"/>
          <w:sz w:val="32"/>
          <w:szCs w:val="32"/>
          <w:highlight w:val="none"/>
          <w:u w:val="none"/>
          <w:lang w:eastAsia="zh-CN" w:bidi="ar"/>
        </w:rPr>
        <w:t>诊</w:t>
      </w:r>
      <w:r>
        <w:rPr>
          <w:rFonts w:hint="eastAsia" w:ascii="方正仿宋_GBK" w:hAnsi="方正仿宋_GBK" w:eastAsia="方正仿宋_GBK" w:cs="方正仿宋_GBK"/>
          <w:i w:val="0"/>
          <w:color w:val="auto"/>
          <w:kern w:val="0"/>
          <w:sz w:val="32"/>
          <w:szCs w:val="32"/>
          <w:highlight w:val="none"/>
          <w:u w:val="none"/>
          <w:lang w:val="en-US" w:eastAsia="zh-CN" w:bidi="ar"/>
        </w:rPr>
        <w:t>疗</w:t>
      </w:r>
      <w:r>
        <w:rPr>
          <w:rFonts w:hint="eastAsia" w:ascii="方正仿宋_GBK" w:hAnsi="方正仿宋_GBK" w:eastAsia="方正仿宋_GBK" w:cs="方正仿宋_GBK"/>
          <w:i w:val="0"/>
          <w:color w:val="auto"/>
          <w:kern w:val="0"/>
          <w:sz w:val="32"/>
          <w:szCs w:val="32"/>
          <w:highlight w:val="none"/>
          <w:u w:val="none"/>
          <w:lang w:eastAsia="zh-CN" w:bidi="ar"/>
        </w:rPr>
        <w:t>项目</w:t>
      </w:r>
      <w:r>
        <w:rPr>
          <w:rFonts w:hint="eastAsia" w:ascii="方正仿宋_GBK" w:hAnsi="方正仿宋_GBK" w:eastAsia="方正仿宋_GBK" w:cs="方正仿宋_GBK"/>
          <w:i w:val="0"/>
          <w:color w:val="auto"/>
          <w:kern w:val="0"/>
          <w:sz w:val="32"/>
          <w:szCs w:val="32"/>
          <w:highlight w:val="none"/>
          <w:u w:val="none"/>
          <w:lang w:val="en-US" w:eastAsia="zh-CN" w:bidi="ar"/>
        </w:rPr>
        <w:t>和服务设施，为参保人员利用其享受医保待遇的机会转卖药品，接受返还现金、实物或者获得其他非法</w:t>
      </w:r>
      <w:r>
        <w:rPr>
          <w:rFonts w:hint="eastAsia" w:ascii="方正仿宋_GBK" w:hAnsi="方正仿宋_GBK" w:eastAsia="方正仿宋_GBK" w:cs="方正仿宋_GBK"/>
          <w:i w:val="0"/>
          <w:color w:val="auto"/>
          <w:kern w:val="0"/>
          <w:sz w:val="32"/>
          <w:szCs w:val="32"/>
          <w:highlight w:val="none"/>
          <w:u w:val="none"/>
          <w:lang w:eastAsia="zh-CN" w:bidi="ar"/>
        </w:rPr>
        <w:t>利益</w:t>
      </w:r>
      <w:r>
        <w:rPr>
          <w:rFonts w:hint="eastAsia" w:ascii="方正仿宋_GBK" w:hAnsi="方正仿宋_GBK" w:eastAsia="方正仿宋_GBK" w:cs="方正仿宋_GBK"/>
          <w:i w:val="0"/>
          <w:color w:val="auto"/>
          <w:kern w:val="0"/>
          <w:sz w:val="32"/>
          <w:szCs w:val="32"/>
          <w:highlight w:val="none"/>
          <w:u w:val="none"/>
          <w:lang w:val="en-US" w:eastAsia="zh-CN" w:bidi="ar"/>
        </w:rPr>
        <w:t>提供</w:t>
      </w:r>
      <w:r>
        <w:rPr>
          <w:rFonts w:hint="eastAsia" w:ascii="方正仿宋_GBK" w:hAnsi="方正仿宋_GBK" w:eastAsia="方正仿宋_GBK" w:cs="方正仿宋_GBK"/>
          <w:i w:val="0"/>
          <w:color w:val="auto"/>
          <w:kern w:val="0"/>
          <w:sz w:val="32"/>
          <w:szCs w:val="32"/>
          <w:highlight w:val="none"/>
          <w:u w:val="none"/>
          <w:lang w:eastAsia="zh-CN" w:bidi="ar"/>
        </w:rPr>
        <w:t>便</w:t>
      </w:r>
      <w:r>
        <w:rPr>
          <w:rFonts w:hint="eastAsia" w:ascii="方正仿宋_GBK" w:hAnsi="方正仿宋_GBK" w:eastAsia="方正仿宋_GBK" w:cs="方正仿宋_GBK"/>
          <w:i w:val="0"/>
          <w:color w:val="auto"/>
          <w:kern w:val="0"/>
          <w:sz w:val="32"/>
          <w:szCs w:val="32"/>
          <w:highlight w:val="none"/>
          <w:u w:val="none"/>
          <w:lang w:val="en-US" w:eastAsia="zh-CN" w:bidi="ar"/>
        </w:rPr>
        <w:t>利；将不属于医保基金支付范围的医药费用纳入医保基金结算；临床超限制范围用药等造成医保基金损失的其他违法行为。</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方正仿宋_GBK" w:hAnsi="方正仿宋_GBK" w:eastAsia="方正仿宋_GBK" w:cs="方正仿宋_GBK"/>
          <w:i w:val="0"/>
          <w:color w:val="auto"/>
          <w:kern w:val="0"/>
          <w:sz w:val="32"/>
          <w:szCs w:val="32"/>
          <w:highlight w:val="none"/>
          <w:u w:val="none"/>
          <w:lang w:val="en-US" w:eastAsia="zh-CN" w:bidi="ar"/>
        </w:rPr>
      </w:pPr>
      <w:r>
        <w:rPr>
          <w:rFonts w:hint="eastAsia" w:ascii="方正仿宋_GBK" w:hAnsi="方正仿宋_GBK" w:eastAsia="方正仿宋_GBK" w:cs="方正仿宋_GBK"/>
          <w:i w:val="0"/>
          <w:color w:val="auto"/>
          <w:kern w:val="0"/>
          <w:sz w:val="32"/>
          <w:szCs w:val="32"/>
          <w:highlight w:val="none"/>
          <w:u w:val="none"/>
          <w:lang w:val="en-US" w:eastAsia="zh-CN" w:bidi="ar"/>
        </w:rPr>
        <w:t>3.严禁诱导、协助他人冒名或者虚假就医、购药，提供虚假证明材料，或者串通他人虚开费用单据</w:t>
      </w:r>
      <w:r>
        <w:rPr>
          <w:rFonts w:hint="eastAsia" w:ascii="方正仿宋_GBK" w:hAnsi="方正仿宋_GBK" w:eastAsia="方正仿宋_GBK" w:cs="方正仿宋_GBK"/>
          <w:color w:val="auto"/>
          <w:kern w:val="0"/>
          <w:sz w:val="32"/>
          <w:szCs w:val="32"/>
          <w:highlight w:val="none"/>
          <w:lang w:eastAsia="zh-CN" w:bidi="ar"/>
        </w:rPr>
        <w:t>等方式</w:t>
      </w:r>
      <w:r>
        <w:rPr>
          <w:rFonts w:hint="eastAsia" w:ascii="方正仿宋_GBK" w:hAnsi="方正仿宋_GBK" w:eastAsia="方正仿宋_GBK" w:cs="方正仿宋_GBK"/>
          <w:i w:val="0"/>
          <w:color w:val="auto"/>
          <w:kern w:val="0"/>
          <w:sz w:val="32"/>
          <w:szCs w:val="32"/>
          <w:highlight w:val="none"/>
          <w:u w:val="none"/>
          <w:lang w:val="en-US" w:eastAsia="zh-CN" w:bidi="ar"/>
        </w:rPr>
        <w:t>骗取、套取医保基金。</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方正仿宋_GBK" w:hAnsi="方正仿宋_GBK" w:eastAsia="方正仿宋_GBK" w:cs="方正仿宋_GBK"/>
          <w:i w:val="0"/>
          <w:color w:val="auto"/>
          <w:kern w:val="0"/>
          <w:sz w:val="32"/>
          <w:szCs w:val="32"/>
          <w:highlight w:val="none"/>
          <w:u w:val="none"/>
          <w:lang w:val="en-US" w:eastAsia="zh-CN" w:bidi="ar"/>
        </w:rPr>
      </w:pPr>
      <w:r>
        <w:rPr>
          <w:rFonts w:hint="eastAsia" w:ascii="方正仿宋_GBK" w:hAnsi="方正仿宋_GBK" w:eastAsia="方正仿宋_GBK" w:cs="方正仿宋_GBK"/>
          <w:i w:val="0"/>
          <w:color w:val="auto"/>
          <w:kern w:val="0"/>
          <w:sz w:val="32"/>
          <w:szCs w:val="32"/>
          <w:highlight w:val="none"/>
          <w:u w:val="none"/>
          <w:lang w:val="en-US" w:eastAsia="zh-CN" w:bidi="ar"/>
        </w:rPr>
        <w:t>4.严禁虚增医药服务项目，虚计</w:t>
      </w:r>
      <w:r>
        <w:rPr>
          <w:rFonts w:hint="eastAsia" w:ascii="方正仿宋_GBK" w:hAnsi="方正仿宋_GBK" w:eastAsia="方正仿宋_GBK" w:cs="方正仿宋_GBK"/>
          <w:color w:val="auto"/>
          <w:kern w:val="0"/>
          <w:sz w:val="32"/>
          <w:szCs w:val="32"/>
          <w:highlight w:val="none"/>
          <w:lang w:bidi="ar"/>
        </w:rPr>
        <w:t>精神状况检测、血液透析、针灸、推拿等</w:t>
      </w:r>
      <w:r>
        <w:rPr>
          <w:rFonts w:hint="eastAsia" w:ascii="方正仿宋_GBK" w:hAnsi="方正仿宋_GBK" w:eastAsia="方正仿宋_GBK" w:cs="方正仿宋_GBK"/>
          <w:i w:val="0"/>
          <w:color w:val="auto"/>
          <w:kern w:val="0"/>
          <w:sz w:val="32"/>
          <w:szCs w:val="32"/>
          <w:highlight w:val="none"/>
          <w:u w:val="none"/>
          <w:lang w:val="en-US" w:eastAsia="zh-CN" w:bidi="ar"/>
        </w:rPr>
        <w:t>诊疗服务次数</w:t>
      </w:r>
      <w:r>
        <w:rPr>
          <w:rFonts w:hint="eastAsia" w:ascii="方正仿宋_GBK" w:hAnsi="方正仿宋_GBK" w:eastAsia="方正仿宋_GBK" w:cs="方正仿宋_GBK"/>
          <w:color w:val="auto"/>
          <w:kern w:val="0"/>
          <w:sz w:val="32"/>
          <w:szCs w:val="32"/>
          <w:highlight w:val="none"/>
          <w:lang w:eastAsia="zh-CN" w:bidi="ar"/>
        </w:rPr>
        <w:t>的方式</w:t>
      </w:r>
      <w:r>
        <w:rPr>
          <w:rFonts w:hint="eastAsia" w:ascii="方正仿宋_GBK" w:hAnsi="方正仿宋_GBK" w:eastAsia="方正仿宋_GBK" w:cs="方正仿宋_GBK"/>
          <w:i w:val="0"/>
          <w:color w:val="auto"/>
          <w:kern w:val="0"/>
          <w:sz w:val="32"/>
          <w:szCs w:val="32"/>
          <w:highlight w:val="none"/>
          <w:u w:val="none"/>
          <w:lang w:val="en-US" w:eastAsia="zh-CN" w:bidi="ar"/>
        </w:rPr>
        <w:t>骗取医保基金。</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方正仿宋_GBK" w:hAnsi="方正仿宋_GBK" w:eastAsia="方正仿宋_GBK" w:cs="方正仿宋_GBK"/>
          <w:i w:val="0"/>
          <w:color w:val="auto"/>
          <w:kern w:val="0"/>
          <w:sz w:val="32"/>
          <w:szCs w:val="32"/>
          <w:highlight w:val="none"/>
          <w:u w:val="none"/>
          <w:lang w:val="en-US" w:eastAsia="zh-CN" w:bidi="ar"/>
        </w:rPr>
      </w:pPr>
      <w:r>
        <w:rPr>
          <w:rFonts w:hint="eastAsia" w:ascii="方正仿宋_GBK" w:hAnsi="方正仿宋_GBK" w:eastAsia="方正仿宋_GBK" w:cs="方正仿宋_GBK"/>
          <w:i w:val="0"/>
          <w:color w:val="auto"/>
          <w:kern w:val="0"/>
          <w:sz w:val="32"/>
          <w:szCs w:val="32"/>
          <w:highlight w:val="none"/>
          <w:u w:val="none"/>
          <w:lang w:val="en-US" w:eastAsia="zh-CN" w:bidi="ar"/>
        </w:rPr>
        <w:t>5.严禁与第三方医药机构开展不正当合作，通过篡改基因检测报告等违法违规行为骗取医保基金。</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方正仿宋_GBK" w:hAnsi="方正仿宋_GBK" w:eastAsia="方正仿宋_GBK" w:cs="方正仿宋_GBK"/>
          <w:i w:val="0"/>
          <w:color w:val="auto"/>
          <w:kern w:val="0"/>
          <w:sz w:val="32"/>
          <w:szCs w:val="32"/>
          <w:highlight w:val="none"/>
          <w:u w:val="none"/>
          <w:lang w:val="en-US" w:eastAsia="zh-CN" w:bidi="ar"/>
        </w:rPr>
      </w:pPr>
      <w:r>
        <w:rPr>
          <w:rFonts w:hint="eastAsia" w:ascii="方正仿宋_GBK" w:hAnsi="方正仿宋_GBK" w:eastAsia="方正仿宋_GBK" w:cs="方正仿宋_GBK"/>
          <w:i w:val="0"/>
          <w:color w:val="auto"/>
          <w:kern w:val="0"/>
          <w:sz w:val="32"/>
          <w:szCs w:val="32"/>
          <w:highlight w:val="none"/>
          <w:u w:val="none"/>
          <w:lang w:val="en-US" w:eastAsia="zh-CN" w:bidi="ar"/>
        </w:rPr>
        <w:t>6.严禁伪造、</w:t>
      </w:r>
      <w:r>
        <w:rPr>
          <w:rFonts w:hint="eastAsia" w:ascii="方正仿宋_GBK" w:hAnsi="方正仿宋_GBK" w:eastAsia="方正仿宋_GBK" w:cs="方正仿宋_GBK"/>
          <w:color w:val="auto"/>
          <w:kern w:val="0"/>
          <w:sz w:val="32"/>
          <w:szCs w:val="32"/>
          <w:highlight w:val="none"/>
          <w:lang w:bidi="ar"/>
        </w:rPr>
        <w:t>变造、隐匿、涂改、销毁医学文书、医学证明、会计凭证、电子信息等有关资料</w:t>
      </w:r>
      <w:r>
        <w:rPr>
          <w:rFonts w:hint="eastAsia" w:ascii="方正仿宋_GBK" w:hAnsi="方正仿宋_GBK" w:eastAsia="方正仿宋_GBK" w:cs="方正仿宋_GBK"/>
          <w:color w:val="auto"/>
          <w:kern w:val="0"/>
          <w:sz w:val="32"/>
          <w:szCs w:val="32"/>
          <w:highlight w:val="none"/>
          <w:lang w:eastAsia="zh-CN" w:bidi="ar"/>
        </w:rPr>
        <w:t>的方式</w:t>
      </w:r>
      <w:r>
        <w:rPr>
          <w:rFonts w:hint="eastAsia" w:ascii="方正仿宋_GBK" w:hAnsi="方正仿宋_GBK" w:eastAsia="方正仿宋_GBK" w:cs="方正仿宋_GBK"/>
          <w:i w:val="0"/>
          <w:color w:val="auto"/>
          <w:kern w:val="0"/>
          <w:sz w:val="32"/>
          <w:szCs w:val="32"/>
          <w:highlight w:val="none"/>
          <w:u w:val="none"/>
          <w:lang w:val="en-US" w:eastAsia="zh-CN" w:bidi="ar"/>
        </w:rPr>
        <w:t>骗取医保基金</w:t>
      </w:r>
      <w:r>
        <w:rPr>
          <w:rFonts w:hint="eastAsia" w:ascii="方正仿宋_GBK" w:hAnsi="方正仿宋_GBK" w:eastAsia="方正仿宋_GBK" w:cs="方正仿宋_GBK"/>
          <w:color w:val="auto"/>
          <w:kern w:val="0"/>
          <w:sz w:val="32"/>
          <w:szCs w:val="32"/>
          <w:highlight w:val="none"/>
          <w:lang w:bidi="ar"/>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方正黑体_GBK" w:cs="Times New Roman"/>
          <w:i w:val="0"/>
          <w:color w:val="auto"/>
          <w:kern w:val="0"/>
          <w:sz w:val="32"/>
          <w:szCs w:val="32"/>
          <w:highlight w:val="none"/>
          <w:u w:val="none"/>
          <w:lang w:val="en-US" w:eastAsia="zh-CN" w:bidi="ar"/>
        </w:rPr>
      </w:pPr>
      <w:r>
        <w:rPr>
          <w:rFonts w:hint="default" w:ascii="Times New Roman" w:hAnsi="Times New Roman" w:eastAsia="方正黑体_GBK" w:cs="Times New Roman"/>
          <w:i w:val="0"/>
          <w:color w:val="auto"/>
          <w:kern w:val="0"/>
          <w:sz w:val="32"/>
          <w:szCs w:val="32"/>
          <w:highlight w:val="none"/>
          <w:u w:val="none"/>
          <w:lang w:val="en-US" w:eastAsia="zh-CN" w:bidi="ar"/>
        </w:rPr>
        <w:t>三、依据规范行医，不实施过度诊疗</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方正仿宋_GBK" w:hAnsi="方正仿宋_GBK" w:eastAsia="方正仿宋_GBK" w:cs="方正仿宋_GBK"/>
          <w:i w:val="0"/>
          <w:color w:val="auto"/>
          <w:kern w:val="0"/>
          <w:sz w:val="32"/>
          <w:szCs w:val="32"/>
          <w:highlight w:val="none"/>
          <w:u w:val="none"/>
          <w:lang w:val="en-US" w:eastAsia="zh-CN" w:bidi="ar"/>
        </w:rPr>
      </w:pPr>
      <w:r>
        <w:rPr>
          <w:rFonts w:hint="eastAsia" w:ascii="方正仿宋_GBK" w:hAnsi="方正仿宋_GBK" w:eastAsia="方正仿宋_GBK" w:cs="方正仿宋_GBK"/>
          <w:i w:val="0"/>
          <w:color w:val="auto"/>
          <w:kern w:val="0"/>
          <w:sz w:val="32"/>
          <w:szCs w:val="32"/>
          <w:highlight w:val="none"/>
          <w:u w:val="none"/>
          <w:lang w:val="en-US" w:eastAsia="zh-CN" w:bidi="ar"/>
        </w:rPr>
        <w:t>1.遵循医学科学规律，严格遵守有关临床诊疗技术规范和各项操作规范以及医学伦理规范，采用适宜技术和药物，合理诊疗、因病施治，严禁对患者实施过度医疗。</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方正仿宋_GBK" w:hAnsi="方正仿宋_GBK" w:eastAsia="方正仿宋_GBK" w:cs="方正仿宋_GBK"/>
          <w:i w:val="0"/>
          <w:color w:val="auto"/>
          <w:kern w:val="0"/>
          <w:sz w:val="32"/>
          <w:szCs w:val="32"/>
          <w:highlight w:val="none"/>
          <w:u w:val="none"/>
          <w:lang w:val="en-US" w:eastAsia="zh-CN" w:bidi="ar"/>
        </w:rPr>
      </w:pPr>
      <w:r>
        <w:rPr>
          <w:rFonts w:hint="eastAsia" w:ascii="方正仿宋_GBK" w:hAnsi="方正仿宋_GBK" w:eastAsia="方正仿宋_GBK" w:cs="方正仿宋_GBK"/>
          <w:i w:val="0"/>
          <w:color w:val="auto"/>
          <w:kern w:val="0"/>
          <w:sz w:val="32"/>
          <w:szCs w:val="32"/>
          <w:highlight w:val="none"/>
          <w:u w:val="none"/>
          <w:lang w:val="en-US" w:eastAsia="zh-CN" w:bidi="ar"/>
        </w:rPr>
        <w:t>2.严格执行首诊负责制，认真执行医疗技术操作规程，科学</w:t>
      </w:r>
      <w:r>
        <w:rPr>
          <w:rFonts w:hint="eastAsia" w:ascii="方正仿宋_GBK" w:hAnsi="方正仿宋_GBK" w:eastAsia="方正仿宋_GBK" w:cs="方正仿宋_GBK"/>
          <w:i w:val="0"/>
          <w:color w:val="auto"/>
          <w:kern w:val="0"/>
          <w:sz w:val="32"/>
          <w:szCs w:val="32"/>
          <w:highlight w:val="none"/>
          <w:u w:val="none"/>
          <w:lang w:eastAsia="zh-CN" w:bidi="ar"/>
        </w:rPr>
        <w:t>合</w:t>
      </w:r>
      <w:r>
        <w:rPr>
          <w:rFonts w:hint="eastAsia" w:ascii="方正仿宋_GBK" w:hAnsi="方正仿宋_GBK" w:eastAsia="方正仿宋_GBK" w:cs="方正仿宋_GBK"/>
          <w:i w:val="0"/>
          <w:color w:val="auto"/>
          <w:kern w:val="0"/>
          <w:sz w:val="32"/>
          <w:szCs w:val="32"/>
          <w:highlight w:val="none"/>
          <w:u w:val="none"/>
          <w:lang w:val="en-US" w:eastAsia="zh-CN" w:bidi="ar"/>
        </w:rPr>
        <w:t>理判</w:t>
      </w:r>
      <w:r>
        <w:rPr>
          <w:rFonts w:hint="eastAsia" w:ascii="方正仿宋_GBK" w:hAnsi="方正仿宋_GBK" w:eastAsia="方正仿宋_GBK" w:cs="方正仿宋_GBK"/>
          <w:i w:val="0"/>
          <w:color w:val="auto"/>
          <w:kern w:val="0"/>
          <w:sz w:val="32"/>
          <w:szCs w:val="32"/>
          <w:highlight w:val="none"/>
          <w:u w:val="none"/>
          <w:lang w:eastAsia="zh-CN" w:bidi="ar"/>
        </w:rPr>
        <w:t>断</w:t>
      </w:r>
      <w:r>
        <w:rPr>
          <w:rFonts w:hint="eastAsia" w:ascii="方正仿宋_GBK" w:hAnsi="方正仿宋_GBK" w:eastAsia="方正仿宋_GBK" w:cs="方正仿宋_GBK"/>
          <w:i w:val="0"/>
          <w:color w:val="auto"/>
          <w:kern w:val="0"/>
          <w:sz w:val="32"/>
          <w:szCs w:val="32"/>
          <w:highlight w:val="none"/>
          <w:u w:val="none"/>
          <w:lang w:val="en-US" w:eastAsia="zh-CN" w:bidi="ar"/>
        </w:rPr>
        <w:t>病情，准确掌握住院指征，严禁降低入院指征，</w:t>
      </w:r>
      <w:r>
        <w:rPr>
          <w:rFonts w:hint="eastAsia" w:ascii="方正仿宋_GBK" w:hAnsi="方正仿宋_GBK" w:eastAsia="方正仿宋_GBK" w:cs="方正仿宋_GBK"/>
          <w:i w:val="0"/>
          <w:color w:val="auto"/>
          <w:kern w:val="0"/>
          <w:sz w:val="32"/>
          <w:szCs w:val="32"/>
          <w:highlight w:val="none"/>
          <w:u w:val="none"/>
          <w:lang w:eastAsia="zh-CN" w:bidi="ar"/>
        </w:rPr>
        <w:t>严禁</w:t>
      </w:r>
      <w:r>
        <w:rPr>
          <w:rFonts w:hint="eastAsia" w:ascii="方正仿宋_GBK" w:hAnsi="方正仿宋_GBK" w:eastAsia="方正仿宋_GBK" w:cs="方正仿宋_GBK"/>
          <w:i w:val="0"/>
          <w:color w:val="auto"/>
          <w:kern w:val="0"/>
          <w:sz w:val="32"/>
          <w:szCs w:val="32"/>
          <w:highlight w:val="none"/>
          <w:u w:val="none"/>
          <w:lang w:val="en-US" w:eastAsia="zh-CN" w:bidi="ar"/>
        </w:rPr>
        <w:t>分解住院、挂床住院，严禁无指征延长疗程或住院时间。</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方正仿宋_GBK" w:hAnsi="方正仿宋_GBK" w:eastAsia="方正仿宋_GBK" w:cs="方正仿宋_GBK"/>
          <w:i w:val="0"/>
          <w:color w:val="auto"/>
          <w:kern w:val="0"/>
          <w:sz w:val="32"/>
          <w:szCs w:val="32"/>
          <w:highlight w:val="none"/>
          <w:u w:val="none"/>
          <w:lang w:val="en-US" w:eastAsia="zh-CN" w:bidi="ar"/>
        </w:rPr>
      </w:pPr>
      <w:r>
        <w:rPr>
          <w:rFonts w:hint="eastAsia" w:ascii="方正仿宋_GBK" w:hAnsi="方正仿宋_GBK" w:eastAsia="方正仿宋_GBK" w:cs="方正仿宋_GBK"/>
          <w:i w:val="0"/>
          <w:color w:val="auto"/>
          <w:kern w:val="0"/>
          <w:sz w:val="32"/>
          <w:szCs w:val="32"/>
          <w:highlight w:val="none"/>
          <w:u w:val="none"/>
          <w:lang w:val="en-US" w:eastAsia="zh-CN" w:bidi="ar"/>
        </w:rPr>
        <w:t>3.工作人员在诊疗活动中应当向患者说明病情和医疗措施。需要实施手术，或者开展临床试验等存在一定危险性、可能产生不良后果的特殊检查、特殊治疗的，工作人员应当及时向患者说明医疗风险、替代医疗方案等情况，并取得其书面同意；在患者处于昏迷等无法自主作出决定的状态或者病情不宜向患者说明等情形下，应当向患者的近亲属说明，并取得其书面同意，严禁术中加项、“持刀”加价。</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方正仿宋_GBK" w:hAnsi="方正仿宋_GBK" w:eastAsia="方正仿宋_GBK" w:cs="方正仿宋_GBK"/>
          <w:i w:val="0"/>
          <w:color w:val="auto"/>
          <w:kern w:val="0"/>
          <w:sz w:val="32"/>
          <w:szCs w:val="32"/>
          <w:highlight w:val="none"/>
          <w:u w:val="none"/>
          <w:lang w:val="en-US" w:eastAsia="zh-CN" w:bidi="ar"/>
        </w:rPr>
      </w:pPr>
      <w:r>
        <w:rPr>
          <w:rFonts w:hint="eastAsia" w:ascii="方正仿宋_GBK" w:hAnsi="方正仿宋_GBK" w:eastAsia="方正仿宋_GBK" w:cs="方正仿宋_GBK"/>
          <w:i w:val="0"/>
          <w:color w:val="auto"/>
          <w:kern w:val="0"/>
          <w:sz w:val="32"/>
          <w:szCs w:val="32"/>
          <w:highlight w:val="none"/>
          <w:u w:val="none"/>
          <w:lang w:val="en-US" w:eastAsia="zh-CN" w:bidi="ar"/>
        </w:rPr>
        <w:t>4.严格按照临床诊疗指南、药品临床应用指南和药品说明书用药，严禁分解处方、超量开药、重复开药、过度用药以及提供其他不必要的医药服务行为。</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方正仿宋_GBK" w:hAnsi="方正仿宋_GBK" w:eastAsia="方正仿宋_GBK" w:cs="方正仿宋_GBK"/>
          <w:i w:val="0"/>
          <w:color w:val="auto"/>
          <w:kern w:val="0"/>
          <w:sz w:val="32"/>
          <w:szCs w:val="32"/>
          <w:highlight w:val="none"/>
          <w:u w:val="none"/>
          <w:lang w:val="en-US" w:eastAsia="zh-CN" w:bidi="ar"/>
        </w:rPr>
      </w:pPr>
      <w:r>
        <w:rPr>
          <w:rFonts w:hint="eastAsia" w:ascii="方正仿宋_GBK" w:hAnsi="方正仿宋_GBK" w:eastAsia="方正仿宋_GBK" w:cs="方正仿宋_GBK"/>
          <w:i w:val="0"/>
          <w:color w:val="auto"/>
          <w:kern w:val="0"/>
          <w:sz w:val="32"/>
          <w:szCs w:val="32"/>
          <w:highlight w:val="none"/>
          <w:u w:val="none"/>
          <w:lang w:val="en-US" w:eastAsia="zh-CN" w:bidi="ar"/>
        </w:rPr>
        <w:t>5.严格执行下级对上级、同级医疗机构之间医学检验、医学影像检查结果互认制度，简化患者就医流程，减轻群众就医负担，严禁重复开展不必要的检验检查。</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方正仿宋_GBK" w:hAnsi="方正仿宋_GBK" w:eastAsia="方正仿宋_GBK" w:cs="方正仿宋_GBK"/>
          <w:i w:val="0"/>
          <w:color w:val="auto"/>
          <w:kern w:val="0"/>
          <w:sz w:val="32"/>
          <w:szCs w:val="32"/>
          <w:highlight w:val="none"/>
          <w:u w:val="none"/>
          <w:lang w:val="en-US" w:eastAsia="zh-CN" w:bidi="ar"/>
        </w:rPr>
      </w:pPr>
      <w:r>
        <w:rPr>
          <w:rFonts w:hint="eastAsia" w:ascii="方正仿宋_GBK" w:hAnsi="方正仿宋_GBK" w:eastAsia="方正仿宋_GBK" w:cs="方正仿宋_GBK"/>
          <w:i w:val="0"/>
          <w:color w:val="auto"/>
          <w:kern w:val="0"/>
          <w:sz w:val="32"/>
          <w:szCs w:val="32"/>
          <w:highlight w:val="none"/>
          <w:u w:val="none"/>
          <w:lang w:val="en-US" w:eastAsia="zh-CN" w:bidi="ar"/>
        </w:rPr>
        <w:t>6.遵守知情同意原则实施检查行为，严格掌握各种检查的适应症和禁忌症，严禁实施非针对性套餐式检查，严禁实施不必要的检查、违反诊疗规范的过度检查、无指征重复检查，严禁违规使用高值耗材，杜绝小病大治。</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方正仿宋_GBK" w:cs="Times New Roman"/>
          <w:i w:val="0"/>
          <w:color w:val="auto"/>
          <w:kern w:val="0"/>
          <w:sz w:val="32"/>
          <w:szCs w:val="32"/>
          <w:highlight w:val="none"/>
          <w:u w:val="none"/>
          <w:lang w:val="en-US" w:eastAsia="zh-CN" w:bidi="ar"/>
        </w:rPr>
      </w:pPr>
      <w:r>
        <w:rPr>
          <w:rFonts w:hint="eastAsia" w:ascii="方正仿宋_GBK" w:hAnsi="方正仿宋_GBK" w:eastAsia="方正仿宋_GBK" w:cs="方正仿宋_GBK"/>
          <w:i w:val="0"/>
          <w:color w:val="auto"/>
          <w:kern w:val="0"/>
          <w:sz w:val="32"/>
          <w:szCs w:val="32"/>
          <w:highlight w:val="none"/>
          <w:u w:val="none"/>
          <w:lang w:val="en-US" w:eastAsia="zh-CN" w:bidi="ar"/>
        </w:rPr>
        <w:t>7.严格执行国家、市级医疗收费标准，严禁重复收费、超标准收费、分解项目收费，规定之外擅自设立收费项目。</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方正黑体_GBK" w:cs="Times New Roman"/>
          <w:i w:val="0"/>
          <w:color w:val="auto"/>
          <w:kern w:val="0"/>
          <w:sz w:val="32"/>
          <w:szCs w:val="32"/>
          <w:highlight w:val="none"/>
          <w:u w:val="none"/>
          <w:lang w:val="en-US" w:eastAsia="zh-CN" w:bidi="ar"/>
        </w:rPr>
      </w:pPr>
      <w:r>
        <w:rPr>
          <w:rFonts w:hint="default" w:ascii="Times New Roman" w:hAnsi="Times New Roman" w:eastAsia="方正黑体_GBK" w:cs="Times New Roman"/>
          <w:i w:val="0"/>
          <w:color w:val="auto"/>
          <w:kern w:val="0"/>
          <w:sz w:val="32"/>
          <w:szCs w:val="32"/>
          <w:highlight w:val="none"/>
          <w:u w:val="none"/>
          <w:lang w:val="en-US" w:eastAsia="zh-CN" w:bidi="ar"/>
        </w:rPr>
        <w:t>四、遵守工作规程，不</w:t>
      </w:r>
      <w:r>
        <w:rPr>
          <w:rFonts w:hint="default" w:ascii="Times New Roman" w:hAnsi="Times New Roman" w:eastAsia="方正黑体_GBK" w:cs="Times New Roman"/>
          <w:i w:val="0"/>
          <w:color w:val="auto"/>
          <w:kern w:val="0"/>
          <w:sz w:val="32"/>
          <w:szCs w:val="32"/>
          <w:highlight w:val="none"/>
          <w:u w:val="none"/>
          <w:lang w:eastAsia="zh-CN" w:bidi="ar"/>
        </w:rPr>
        <w:t>违规</w:t>
      </w:r>
      <w:r>
        <w:rPr>
          <w:rFonts w:hint="default" w:ascii="Times New Roman" w:hAnsi="Times New Roman" w:eastAsia="方正黑体_GBK" w:cs="Times New Roman"/>
          <w:i w:val="0"/>
          <w:color w:val="auto"/>
          <w:kern w:val="0"/>
          <w:sz w:val="32"/>
          <w:szCs w:val="32"/>
          <w:highlight w:val="none"/>
          <w:u w:val="none"/>
          <w:lang w:val="en-US" w:eastAsia="zh-CN" w:bidi="ar"/>
        </w:rPr>
        <w:t>接受捐</w:t>
      </w:r>
      <w:r>
        <w:rPr>
          <w:rFonts w:hint="default" w:ascii="Times New Roman" w:hAnsi="Times New Roman" w:eastAsia="方正黑体_GBK" w:cs="Times New Roman"/>
          <w:i w:val="0"/>
          <w:color w:val="auto"/>
          <w:kern w:val="0"/>
          <w:sz w:val="32"/>
          <w:szCs w:val="32"/>
          <w:highlight w:val="none"/>
          <w:u w:val="none"/>
          <w:lang w:eastAsia="zh-CN" w:bidi="ar"/>
        </w:rPr>
        <w:t>赠</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方正仿宋_GBK" w:hAnsi="方正仿宋_GBK" w:eastAsia="方正仿宋_GBK" w:cs="方正仿宋_GBK"/>
          <w:i w:val="0"/>
          <w:color w:val="auto"/>
          <w:kern w:val="0"/>
          <w:sz w:val="32"/>
          <w:szCs w:val="32"/>
          <w:highlight w:val="none"/>
          <w:u w:val="none"/>
          <w:lang w:val="en-US" w:eastAsia="zh-CN" w:bidi="ar"/>
        </w:rPr>
      </w:pPr>
      <w:r>
        <w:rPr>
          <w:rFonts w:hint="eastAsia" w:ascii="方正仿宋_GBK" w:hAnsi="方正仿宋_GBK" w:eastAsia="方正仿宋_GBK" w:cs="方正仿宋_GBK"/>
          <w:i w:val="0"/>
          <w:color w:val="auto"/>
          <w:kern w:val="0"/>
          <w:sz w:val="32"/>
          <w:szCs w:val="32"/>
          <w:highlight w:val="none"/>
          <w:u w:val="none"/>
          <w:lang w:val="en-US" w:eastAsia="zh-CN" w:bidi="ar"/>
        </w:rPr>
        <w:t>1.受赠</w:t>
      </w:r>
      <w:r>
        <w:rPr>
          <w:rFonts w:hint="eastAsia" w:ascii="方正仿宋_GBK" w:hAnsi="方正仿宋_GBK" w:eastAsia="方正仿宋_GBK" w:cs="方正仿宋_GBK"/>
          <w:i w:val="0"/>
          <w:color w:val="auto"/>
          <w:kern w:val="0"/>
          <w:sz w:val="32"/>
          <w:szCs w:val="32"/>
          <w:highlight w:val="none"/>
          <w:u w:val="none"/>
          <w:lang w:eastAsia="zh-CN" w:bidi="ar"/>
        </w:rPr>
        <w:t>医疗机构</w:t>
      </w:r>
      <w:r>
        <w:rPr>
          <w:rFonts w:hint="eastAsia" w:ascii="方正仿宋_GBK" w:hAnsi="方正仿宋_GBK" w:eastAsia="方正仿宋_GBK" w:cs="方正仿宋_GBK"/>
          <w:i w:val="0"/>
          <w:color w:val="auto"/>
          <w:kern w:val="0"/>
          <w:sz w:val="32"/>
          <w:szCs w:val="32"/>
          <w:highlight w:val="none"/>
          <w:u w:val="none"/>
          <w:lang w:val="en-US" w:eastAsia="zh-CN" w:bidi="ar"/>
        </w:rPr>
        <w:t>必须按照《中华人民共和国公益事业捐赠法》等国家法律法规及相关规定接受捐赠。接受捐赠后，应当向捐赠人出具合法、有效的收据，将受赠财产登记造册，妥善保管。</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方正仿宋_GBK" w:hAnsi="方正仿宋_GBK" w:eastAsia="方正仿宋_GBK" w:cs="方正仿宋_GBK"/>
          <w:i w:val="0"/>
          <w:color w:val="auto"/>
          <w:kern w:val="0"/>
          <w:sz w:val="32"/>
          <w:szCs w:val="32"/>
          <w:highlight w:val="none"/>
          <w:u w:val="none"/>
          <w:lang w:val="en-US" w:eastAsia="zh-CN" w:bidi="ar"/>
        </w:rPr>
      </w:pPr>
      <w:r>
        <w:rPr>
          <w:rFonts w:hint="eastAsia" w:ascii="方正仿宋_GBK" w:hAnsi="方正仿宋_GBK" w:eastAsia="方正仿宋_GBK" w:cs="方正仿宋_GBK"/>
          <w:i w:val="0"/>
          <w:color w:val="auto"/>
          <w:kern w:val="0"/>
          <w:sz w:val="32"/>
          <w:szCs w:val="32"/>
          <w:highlight w:val="none"/>
          <w:u w:val="none"/>
          <w:lang w:val="en-US" w:eastAsia="zh-CN" w:bidi="ar"/>
        </w:rPr>
        <w:t>2.受赠</w:t>
      </w:r>
      <w:r>
        <w:rPr>
          <w:rFonts w:hint="eastAsia" w:ascii="方正仿宋_GBK" w:hAnsi="方正仿宋_GBK" w:eastAsia="方正仿宋_GBK" w:cs="方正仿宋_GBK"/>
          <w:i w:val="0"/>
          <w:color w:val="auto"/>
          <w:kern w:val="0"/>
          <w:sz w:val="32"/>
          <w:szCs w:val="32"/>
          <w:highlight w:val="none"/>
          <w:u w:val="none"/>
          <w:lang w:eastAsia="zh-CN" w:bidi="ar"/>
        </w:rPr>
        <w:t>医疗机构</w:t>
      </w:r>
      <w:r>
        <w:rPr>
          <w:rFonts w:hint="eastAsia" w:ascii="方正仿宋_GBK" w:hAnsi="方正仿宋_GBK" w:eastAsia="方正仿宋_GBK" w:cs="方正仿宋_GBK"/>
          <w:i w:val="0"/>
          <w:color w:val="auto"/>
          <w:kern w:val="0"/>
          <w:sz w:val="32"/>
          <w:szCs w:val="32"/>
          <w:highlight w:val="none"/>
          <w:u w:val="none"/>
          <w:lang w:val="en-US" w:eastAsia="zh-CN" w:bidi="ar"/>
        </w:rPr>
        <w:t>应建立完善捐赠制度和流程，建立健全财务会计制度和受赠财产的使用制度，加强对受赠财产的管理。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方正仿宋_GBK" w:hAnsi="方正仿宋_GBK" w:eastAsia="方正仿宋_GBK" w:cs="方正仿宋_GBK"/>
          <w:i w:val="0"/>
          <w:color w:val="auto"/>
          <w:kern w:val="0"/>
          <w:sz w:val="32"/>
          <w:szCs w:val="32"/>
          <w:highlight w:val="none"/>
          <w:u w:val="none"/>
          <w:lang w:val="en-US" w:eastAsia="zh-CN" w:bidi="ar"/>
        </w:rPr>
      </w:pPr>
      <w:r>
        <w:rPr>
          <w:rFonts w:hint="eastAsia" w:ascii="方正仿宋_GBK" w:hAnsi="方正仿宋_GBK" w:eastAsia="方正仿宋_GBK" w:cs="方正仿宋_GBK"/>
          <w:i w:val="0"/>
          <w:color w:val="auto"/>
          <w:kern w:val="0"/>
          <w:sz w:val="32"/>
          <w:szCs w:val="32"/>
          <w:highlight w:val="none"/>
          <w:u w:val="none"/>
          <w:lang w:val="en-US" w:eastAsia="zh-CN" w:bidi="ar"/>
        </w:rPr>
        <w:t>3.受赠</w:t>
      </w:r>
      <w:r>
        <w:rPr>
          <w:rFonts w:hint="eastAsia" w:ascii="方正仿宋_GBK" w:hAnsi="方正仿宋_GBK" w:eastAsia="方正仿宋_GBK" w:cs="方正仿宋_GBK"/>
          <w:i w:val="0"/>
          <w:color w:val="auto"/>
          <w:kern w:val="0"/>
          <w:sz w:val="32"/>
          <w:szCs w:val="32"/>
          <w:highlight w:val="none"/>
          <w:u w:val="none"/>
          <w:lang w:eastAsia="zh-CN" w:bidi="ar"/>
        </w:rPr>
        <w:t>医疗机构</w:t>
      </w:r>
      <w:r>
        <w:rPr>
          <w:rFonts w:hint="eastAsia" w:ascii="方正仿宋_GBK" w:hAnsi="方正仿宋_GBK" w:eastAsia="方正仿宋_GBK" w:cs="方正仿宋_GBK"/>
          <w:i w:val="0"/>
          <w:color w:val="auto"/>
          <w:kern w:val="0"/>
          <w:sz w:val="32"/>
          <w:szCs w:val="32"/>
          <w:highlight w:val="none"/>
          <w:u w:val="none"/>
          <w:lang w:val="en-US" w:eastAsia="zh-CN" w:bidi="ar"/>
        </w:rPr>
        <w:t>应按照协议约定的用途使用捐赠财产，不得擅自改变捐赠财产的用途。如确需改变用途，应当征得捐赠方的同意。</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方正仿宋_GBK" w:hAnsi="方正仿宋_GBK" w:eastAsia="方正仿宋_GBK" w:cs="方正仿宋_GBK"/>
          <w:i w:val="0"/>
          <w:color w:val="auto"/>
          <w:kern w:val="0"/>
          <w:sz w:val="32"/>
          <w:szCs w:val="32"/>
          <w:highlight w:val="none"/>
          <w:u w:val="none"/>
          <w:lang w:val="en-US" w:eastAsia="zh-CN" w:bidi="ar"/>
        </w:rPr>
      </w:pPr>
      <w:r>
        <w:rPr>
          <w:rFonts w:hint="eastAsia" w:ascii="方正仿宋_GBK" w:hAnsi="方正仿宋_GBK" w:eastAsia="方正仿宋_GBK" w:cs="方正仿宋_GBK"/>
          <w:i w:val="0"/>
          <w:color w:val="auto"/>
          <w:kern w:val="0"/>
          <w:sz w:val="32"/>
          <w:szCs w:val="32"/>
          <w:highlight w:val="none"/>
          <w:u w:val="none"/>
          <w:lang w:val="en-US" w:eastAsia="zh-CN" w:bidi="ar"/>
        </w:rPr>
        <w:t>4.受赠</w:t>
      </w:r>
      <w:r>
        <w:rPr>
          <w:rFonts w:hint="eastAsia" w:ascii="方正仿宋_GBK" w:hAnsi="方正仿宋_GBK" w:eastAsia="方正仿宋_GBK" w:cs="方正仿宋_GBK"/>
          <w:i w:val="0"/>
          <w:color w:val="auto"/>
          <w:kern w:val="0"/>
          <w:sz w:val="32"/>
          <w:szCs w:val="32"/>
          <w:highlight w:val="none"/>
          <w:u w:val="none"/>
          <w:lang w:eastAsia="zh-CN" w:bidi="ar"/>
        </w:rPr>
        <w:t>医疗机构</w:t>
      </w:r>
      <w:r>
        <w:rPr>
          <w:rFonts w:hint="eastAsia" w:ascii="方正仿宋_GBK" w:hAnsi="方正仿宋_GBK" w:eastAsia="方正仿宋_GBK" w:cs="方正仿宋_GBK"/>
          <w:i w:val="0"/>
          <w:color w:val="auto"/>
          <w:kern w:val="0"/>
          <w:sz w:val="32"/>
          <w:szCs w:val="32"/>
          <w:highlight w:val="none"/>
          <w:u w:val="none"/>
          <w:lang w:val="en-US" w:eastAsia="zh-CN" w:bidi="ar"/>
        </w:rPr>
        <w:t>应当公开接受捐赠的情况和受赠财产的使用、管理情况，接受社会监督。</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方正仿宋_GBK" w:hAnsi="方正仿宋_GBK" w:eastAsia="方正仿宋_GBK" w:cs="方正仿宋_GBK"/>
          <w:i w:val="0"/>
          <w:color w:val="auto"/>
          <w:kern w:val="0"/>
          <w:sz w:val="32"/>
          <w:szCs w:val="32"/>
          <w:highlight w:val="none"/>
          <w:u w:val="none"/>
          <w:lang w:val="en-US" w:eastAsia="zh-CN" w:bidi="ar"/>
        </w:rPr>
      </w:pPr>
      <w:r>
        <w:rPr>
          <w:rFonts w:hint="eastAsia" w:ascii="方正仿宋_GBK" w:hAnsi="方正仿宋_GBK" w:eastAsia="方正仿宋_GBK" w:cs="方正仿宋_GBK"/>
          <w:i w:val="0"/>
          <w:color w:val="auto"/>
          <w:kern w:val="0"/>
          <w:sz w:val="32"/>
          <w:szCs w:val="32"/>
          <w:highlight w:val="none"/>
          <w:u w:val="none"/>
          <w:lang w:val="en-US" w:eastAsia="zh-CN" w:bidi="ar"/>
        </w:rPr>
        <w:t>5.受赠</w:t>
      </w:r>
      <w:r>
        <w:rPr>
          <w:rFonts w:hint="eastAsia" w:ascii="方正仿宋_GBK" w:hAnsi="方正仿宋_GBK" w:eastAsia="方正仿宋_GBK" w:cs="方正仿宋_GBK"/>
          <w:i w:val="0"/>
          <w:color w:val="auto"/>
          <w:kern w:val="0"/>
          <w:sz w:val="32"/>
          <w:szCs w:val="32"/>
          <w:highlight w:val="none"/>
          <w:u w:val="none"/>
          <w:lang w:eastAsia="zh-CN" w:bidi="ar"/>
        </w:rPr>
        <w:t>医疗机构严禁</w:t>
      </w:r>
      <w:r>
        <w:rPr>
          <w:rFonts w:hint="eastAsia" w:ascii="方正仿宋_GBK" w:hAnsi="方正仿宋_GBK" w:eastAsia="方正仿宋_GBK" w:cs="方正仿宋_GBK"/>
          <w:i w:val="0"/>
          <w:color w:val="auto"/>
          <w:kern w:val="0"/>
          <w:sz w:val="32"/>
          <w:szCs w:val="32"/>
          <w:highlight w:val="none"/>
          <w:u w:val="none"/>
          <w:lang w:val="en-US" w:eastAsia="zh-CN" w:bidi="ar"/>
        </w:rPr>
        <w:t>接受附有影响公平竞争条件的捐赠，严禁将捐赠与采购商品（服务）挂钩。</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方正仿宋_GBK" w:hAnsi="方正仿宋_GBK" w:eastAsia="方正仿宋_GBK" w:cs="方正仿宋_GBK"/>
          <w:i w:val="0"/>
          <w:color w:val="auto"/>
          <w:kern w:val="0"/>
          <w:sz w:val="32"/>
          <w:szCs w:val="32"/>
          <w:highlight w:val="none"/>
          <w:u w:val="none"/>
          <w:lang w:val="en-US" w:eastAsia="zh-CN" w:bidi="ar"/>
        </w:rPr>
      </w:pPr>
      <w:r>
        <w:rPr>
          <w:rFonts w:hint="eastAsia" w:ascii="方正仿宋_GBK" w:hAnsi="方正仿宋_GBK" w:eastAsia="方正仿宋_GBK" w:cs="方正仿宋_GBK"/>
          <w:i w:val="0"/>
          <w:color w:val="auto"/>
          <w:kern w:val="0"/>
          <w:sz w:val="32"/>
          <w:szCs w:val="32"/>
          <w:highlight w:val="none"/>
          <w:u w:val="none"/>
          <w:lang w:val="en-US" w:eastAsia="zh-CN" w:bidi="ar"/>
        </w:rPr>
        <w:t>6.严禁工作人员以个人名义，或者假借单位名义接受利益相关者的捐赠资助，并据此区别对待患者。</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方正黑体_GBK" w:cs="Times New Roman"/>
          <w:i w:val="0"/>
          <w:color w:val="auto"/>
          <w:kern w:val="0"/>
          <w:sz w:val="32"/>
          <w:szCs w:val="32"/>
          <w:highlight w:val="none"/>
          <w:u w:val="none"/>
          <w:lang w:val="en-US" w:eastAsia="zh-CN" w:bidi="ar"/>
        </w:rPr>
      </w:pPr>
      <w:r>
        <w:rPr>
          <w:rFonts w:hint="default" w:ascii="Times New Roman" w:hAnsi="Times New Roman" w:eastAsia="方正黑体_GBK" w:cs="Times New Roman"/>
          <w:i w:val="0"/>
          <w:color w:val="auto"/>
          <w:kern w:val="0"/>
          <w:sz w:val="32"/>
          <w:szCs w:val="32"/>
          <w:highlight w:val="none"/>
          <w:u w:val="none"/>
          <w:lang w:val="en-US" w:eastAsia="zh-CN" w:bidi="ar"/>
        </w:rPr>
        <w:t>五、恪守保密准则，不</w:t>
      </w:r>
      <w:r>
        <w:rPr>
          <w:rFonts w:hint="eastAsia" w:ascii="Times New Roman" w:hAnsi="Times New Roman" w:eastAsia="方正黑体_GBK" w:cs="Times New Roman"/>
          <w:i w:val="0"/>
          <w:color w:val="auto"/>
          <w:kern w:val="0"/>
          <w:sz w:val="32"/>
          <w:szCs w:val="32"/>
          <w:highlight w:val="none"/>
          <w:u w:val="none"/>
          <w:lang w:val="en-US" w:eastAsia="zh-CN" w:bidi="ar"/>
        </w:rPr>
        <w:t>泄露</w:t>
      </w:r>
      <w:r>
        <w:rPr>
          <w:rFonts w:hint="default" w:ascii="Times New Roman" w:hAnsi="Times New Roman" w:eastAsia="方正黑体_GBK" w:cs="Times New Roman"/>
          <w:i w:val="0"/>
          <w:color w:val="auto"/>
          <w:kern w:val="0"/>
          <w:sz w:val="32"/>
          <w:szCs w:val="32"/>
          <w:highlight w:val="none"/>
          <w:u w:val="none"/>
          <w:lang w:val="en-US" w:eastAsia="zh-CN" w:bidi="ar"/>
        </w:rPr>
        <w:t>患者隐私</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i w:val="0"/>
          <w:color w:val="auto"/>
          <w:kern w:val="0"/>
          <w:sz w:val="32"/>
          <w:szCs w:val="32"/>
          <w:highlight w:val="none"/>
          <w:u w:val="none"/>
          <w:lang w:val="en-US" w:eastAsia="zh-CN" w:bidi="ar"/>
        </w:rPr>
        <w:t>1.医疗机构应确保患者院内信息安全，加强保护本单位信息系统安全，强化各环节监督管理，严禁工作人员违规收集、使用、加工、传输、透</w:t>
      </w:r>
      <w:r>
        <w:rPr>
          <w:rFonts w:hint="default" w:ascii="方正仿宋_GBK" w:hAnsi="方正仿宋_GBK" w:eastAsia="方正仿宋_GBK" w:cs="方正仿宋_GBK"/>
          <w:i w:val="0"/>
          <w:color w:val="auto"/>
          <w:kern w:val="0"/>
          <w:sz w:val="32"/>
          <w:szCs w:val="32"/>
          <w:highlight w:val="none"/>
          <w:u w:val="none"/>
          <w:lang w:eastAsia="zh-CN" w:bidi="ar"/>
        </w:rPr>
        <w:t>露</w:t>
      </w:r>
      <w:r>
        <w:rPr>
          <w:rFonts w:hint="eastAsia" w:ascii="方正仿宋_GBK" w:hAnsi="方正仿宋_GBK" w:eastAsia="方正仿宋_GBK" w:cs="方正仿宋_GBK"/>
          <w:i w:val="0"/>
          <w:color w:val="auto"/>
          <w:kern w:val="0"/>
          <w:sz w:val="32"/>
          <w:szCs w:val="32"/>
          <w:highlight w:val="none"/>
          <w:u w:val="none"/>
          <w:lang w:val="en-US" w:eastAsia="zh-CN" w:bidi="ar"/>
        </w:rPr>
        <w:t>、买卖患者在医疗机构内所提供的个人资料、产生的医疗信息。</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方正仿宋_GBK" w:hAnsi="方正仿宋_GBK" w:eastAsia="方正仿宋_GBK" w:cs="方正仿宋_GBK"/>
          <w:i w:val="0"/>
          <w:color w:val="auto"/>
          <w:kern w:val="0"/>
          <w:sz w:val="32"/>
          <w:szCs w:val="32"/>
          <w:highlight w:val="none"/>
          <w:u w:val="none"/>
          <w:lang w:val="en-US" w:eastAsia="zh-CN" w:bidi="ar"/>
        </w:rPr>
      </w:pPr>
      <w:r>
        <w:rPr>
          <w:rFonts w:hint="eastAsia" w:ascii="方正仿宋_GBK" w:hAnsi="方正仿宋_GBK" w:eastAsia="方正仿宋_GBK" w:cs="方正仿宋_GBK"/>
          <w:i w:val="0"/>
          <w:color w:val="auto"/>
          <w:kern w:val="0"/>
          <w:sz w:val="32"/>
          <w:szCs w:val="32"/>
          <w:highlight w:val="none"/>
          <w:u w:val="none"/>
          <w:lang w:val="en-US" w:eastAsia="zh-CN" w:bidi="ar"/>
        </w:rPr>
        <w:t>2.严禁医疗机构工作人员以非诊疗为目的，谈论患者的病情、既往史、生活经历、人际关系、财产、生理缺陷以及影响其社会形象、地位、从业的特殊疾病等行为。</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方正仿宋_GBK" w:hAnsi="方正仿宋_GBK" w:eastAsia="方正仿宋_GBK" w:cs="方正仿宋_GBK"/>
          <w:i w:val="0"/>
          <w:color w:val="auto"/>
          <w:kern w:val="0"/>
          <w:sz w:val="32"/>
          <w:szCs w:val="32"/>
          <w:highlight w:val="none"/>
          <w:u w:val="none"/>
          <w:lang w:val="en-US" w:eastAsia="zh-CN" w:bidi="ar"/>
        </w:rPr>
      </w:pPr>
      <w:r>
        <w:rPr>
          <w:rFonts w:hint="eastAsia" w:ascii="方正仿宋_GBK" w:hAnsi="方正仿宋_GBK" w:eastAsia="方正仿宋_GBK" w:cs="方正仿宋_GBK"/>
          <w:i w:val="0"/>
          <w:color w:val="auto"/>
          <w:kern w:val="0"/>
          <w:sz w:val="32"/>
          <w:szCs w:val="32"/>
          <w:highlight w:val="none"/>
          <w:u w:val="none"/>
          <w:lang w:val="en-US" w:eastAsia="zh-CN" w:bidi="ar"/>
        </w:rPr>
        <w:t>3.工作人员在诊疗中发现</w:t>
      </w:r>
      <w:r>
        <w:rPr>
          <w:rFonts w:hint="eastAsia" w:ascii="方正仿宋_GBK" w:hAnsi="方正仿宋_GBK" w:eastAsia="方正仿宋_GBK" w:cs="方正仿宋_GBK"/>
          <w:i w:val="0"/>
          <w:color w:val="auto"/>
          <w:kern w:val="0"/>
          <w:sz w:val="32"/>
          <w:szCs w:val="32"/>
          <w:highlight w:val="none"/>
          <w:u w:val="none"/>
          <w:lang w:eastAsia="zh-CN" w:bidi="ar"/>
        </w:rPr>
        <w:t>患者</w:t>
      </w:r>
      <w:r>
        <w:rPr>
          <w:rFonts w:hint="eastAsia" w:ascii="方正仿宋_GBK" w:hAnsi="方正仿宋_GBK" w:eastAsia="方正仿宋_GBK" w:cs="方正仿宋_GBK"/>
          <w:i w:val="0"/>
          <w:color w:val="auto"/>
          <w:kern w:val="0"/>
          <w:sz w:val="32"/>
          <w:szCs w:val="32"/>
          <w:highlight w:val="none"/>
          <w:u w:val="none"/>
          <w:lang w:val="en-US" w:eastAsia="zh-CN" w:bidi="ar"/>
        </w:rPr>
        <w:t>患有性病、传染性疾病等隐私性疾病时，除属国家规定的传染病必须向卫生防疫部门及时上报外，未经</w:t>
      </w:r>
      <w:r>
        <w:rPr>
          <w:rFonts w:hint="eastAsia" w:ascii="方正仿宋_GBK" w:hAnsi="方正仿宋_GBK" w:eastAsia="方正仿宋_GBK" w:cs="方正仿宋_GBK"/>
          <w:i w:val="0"/>
          <w:color w:val="auto"/>
          <w:kern w:val="0"/>
          <w:sz w:val="32"/>
          <w:szCs w:val="32"/>
          <w:highlight w:val="none"/>
          <w:u w:val="none"/>
          <w:lang w:eastAsia="zh-CN" w:bidi="ar"/>
        </w:rPr>
        <w:t>患者</w:t>
      </w:r>
      <w:r>
        <w:rPr>
          <w:rFonts w:hint="eastAsia" w:ascii="方正仿宋_GBK" w:hAnsi="方正仿宋_GBK" w:eastAsia="方正仿宋_GBK" w:cs="方正仿宋_GBK"/>
          <w:i w:val="0"/>
          <w:color w:val="auto"/>
          <w:kern w:val="0"/>
          <w:sz w:val="32"/>
          <w:szCs w:val="32"/>
          <w:highlight w:val="none"/>
          <w:u w:val="none"/>
          <w:lang w:val="en-US" w:eastAsia="zh-CN" w:bidi="ar"/>
        </w:rPr>
        <w:t>本人或其监护人同意，不得向他人泄露。</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方正仿宋_GBK" w:hAnsi="方正仿宋_GBK" w:eastAsia="方正仿宋_GBK" w:cs="方正仿宋_GBK"/>
          <w:i w:val="0"/>
          <w:color w:val="auto"/>
          <w:kern w:val="0"/>
          <w:sz w:val="32"/>
          <w:szCs w:val="32"/>
          <w:highlight w:val="none"/>
          <w:u w:val="none"/>
          <w:lang w:val="en-US" w:eastAsia="zh-CN" w:bidi="ar"/>
        </w:rPr>
      </w:pPr>
      <w:r>
        <w:rPr>
          <w:rFonts w:hint="eastAsia" w:ascii="方正仿宋_GBK" w:hAnsi="方正仿宋_GBK" w:eastAsia="方正仿宋_GBK" w:cs="方正仿宋_GBK"/>
          <w:i w:val="0"/>
          <w:color w:val="auto"/>
          <w:kern w:val="0"/>
          <w:sz w:val="32"/>
          <w:szCs w:val="32"/>
          <w:highlight w:val="none"/>
          <w:u w:val="none"/>
          <w:lang w:val="en-US" w:eastAsia="zh-CN" w:bidi="ar"/>
        </w:rPr>
        <w:t>4.医疗机构特殊检查部门应设有提醒标识，防止不必要的人员入内。在诊疗过程中，如需暴露患者身体部位，应事先征得患者或其监护人的同意，并注意遮挡。为危重病人在更换被服、衣物或翻身时，应尽量减少暴露。</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方正仿宋_GBK" w:hAnsi="方正仿宋_GBK" w:eastAsia="方正仿宋_GBK" w:cs="方正仿宋_GBK"/>
          <w:i w:val="0"/>
          <w:color w:val="auto"/>
          <w:kern w:val="0"/>
          <w:sz w:val="32"/>
          <w:szCs w:val="32"/>
          <w:highlight w:val="none"/>
          <w:u w:val="none"/>
          <w:lang w:val="en-US" w:eastAsia="zh-CN" w:bidi="ar"/>
        </w:rPr>
      </w:pPr>
      <w:r>
        <w:rPr>
          <w:rFonts w:hint="eastAsia" w:ascii="方正仿宋_GBK" w:hAnsi="方正仿宋_GBK" w:eastAsia="方正仿宋_GBK" w:cs="方正仿宋_GBK"/>
          <w:i w:val="0"/>
          <w:color w:val="auto"/>
          <w:kern w:val="0"/>
          <w:sz w:val="32"/>
          <w:szCs w:val="32"/>
          <w:highlight w:val="none"/>
          <w:u w:val="none"/>
          <w:lang w:val="en-US" w:eastAsia="zh-CN" w:bidi="ar"/>
        </w:rPr>
        <w:t>5.严禁未经患者或家属同意，在临床医学摄影、临床手术直播、电视播放等中拍摄和暴露患者身份或隐私部位，并对外公开发布。</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方正仿宋_GBK" w:hAnsi="方正仿宋_GBK" w:eastAsia="方正仿宋_GBK" w:cs="方正仿宋_GBK"/>
          <w:i w:val="0"/>
          <w:color w:val="auto"/>
          <w:kern w:val="0"/>
          <w:sz w:val="32"/>
          <w:szCs w:val="32"/>
          <w:highlight w:val="none"/>
          <w:u w:val="none"/>
          <w:lang w:val="en-US" w:eastAsia="zh-CN" w:bidi="ar"/>
        </w:rPr>
      </w:pPr>
      <w:r>
        <w:rPr>
          <w:rFonts w:hint="eastAsia" w:ascii="方正仿宋_GBK" w:hAnsi="方正仿宋_GBK" w:eastAsia="方正仿宋_GBK" w:cs="方正仿宋_GBK"/>
          <w:i w:val="0"/>
          <w:color w:val="auto"/>
          <w:kern w:val="0"/>
          <w:sz w:val="32"/>
          <w:szCs w:val="32"/>
          <w:highlight w:val="none"/>
          <w:u w:val="none"/>
          <w:lang w:val="en-US" w:eastAsia="zh-CN" w:bidi="ar"/>
        </w:rPr>
        <w:t>6.严禁未经患者或家属同意，在临床医学报告、医学研究和相关文学作品中使用真实姓名、真实病历等涉及患者隐私的信息。</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方正仿宋_GBK" w:hAnsi="方正仿宋_GBK" w:eastAsia="方正仿宋_GBK" w:cs="方正仿宋_GBK"/>
          <w:i w:val="0"/>
          <w:color w:val="auto"/>
          <w:kern w:val="0"/>
          <w:sz w:val="32"/>
          <w:szCs w:val="32"/>
          <w:highlight w:val="none"/>
          <w:u w:val="none"/>
          <w:lang w:val="en-US" w:eastAsia="zh-CN" w:bidi="ar"/>
        </w:rPr>
      </w:pPr>
      <w:r>
        <w:rPr>
          <w:rFonts w:hint="eastAsia" w:ascii="方正仿宋_GBK" w:hAnsi="方正仿宋_GBK" w:eastAsia="方正仿宋_GBK" w:cs="方正仿宋_GBK"/>
          <w:i w:val="0"/>
          <w:color w:val="auto"/>
          <w:kern w:val="0"/>
          <w:sz w:val="32"/>
          <w:szCs w:val="32"/>
          <w:highlight w:val="none"/>
          <w:u w:val="none"/>
          <w:lang w:val="en-US" w:eastAsia="zh-CN" w:bidi="ar"/>
        </w:rPr>
        <w:t>7.医疗机构应加强对见习、实习、规培、进修等人员的管理，加强职业道德教育，严禁泄露患者信息。</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方正仿宋_GBK" w:hAnsi="方正仿宋_GBK" w:eastAsia="方正仿宋_GBK" w:cs="方正仿宋_GBK"/>
          <w:i w:val="0"/>
          <w:color w:val="auto"/>
          <w:kern w:val="0"/>
          <w:sz w:val="32"/>
          <w:szCs w:val="32"/>
          <w:highlight w:val="none"/>
          <w:u w:val="none"/>
          <w:lang w:val="en-US" w:eastAsia="zh-CN" w:bidi="ar"/>
        </w:rPr>
      </w:pPr>
      <w:r>
        <w:rPr>
          <w:rFonts w:hint="eastAsia" w:ascii="方正仿宋_GBK" w:hAnsi="方正仿宋_GBK" w:eastAsia="方正仿宋_GBK" w:cs="方正仿宋_GBK"/>
          <w:i w:val="0"/>
          <w:color w:val="auto"/>
          <w:kern w:val="0"/>
          <w:sz w:val="32"/>
          <w:szCs w:val="32"/>
          <w:highlight w:val="none"/>
          <w:u w:val="none"/>
          <w:lang w:val="en-US" w:eastAsia="zh-CN" w:bidi="ar"/>
        </w:rPr>
        <w:t>8.医疗机构应规范发放患者检验检查报告单，妥善保管各种实验记录、申请单、调查表等涉及患者信息的文件，严禁泄露、篡改和销毁。</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方正仿宋_GBK" w:hAnsi="方正仿宋_GBK" w:eastAsia="方正仿宋_GBK" w:cs="方正仿宋_GBK"/>
          <w:i w:val="0"/>
          <w:color w:val="auto"/>
          <w:kern w:val="0"/>
          <w:sz w:val="32"/>
          <w:szCs w:val="32"/>
          <w:highlight w:val="none"/>
          <w:u w:val="none"/>
          <w:lang w:val="en-US" w:eastAsia="zh-CN" w:bidi="ar"/>
        </w:rPr>
      </w:pPr>
      <w:r>
        <w:rPr>
          <w:rFonts w:hint="eastAsia" w:ascii="方正仿宋_GBK" w:hAnsi="方正仿宋_GBK" w:eastAsia="方正仿宋_GBK" w:cs="方正仿宋_GBK"/>
          <w:i w:val="0"/>
          <w:color w:val="auto"/>
          <w:kern w:val="0"/>
          <w:sz w:val="32"/>
          <w:szCs w:val="32"/>
          <w:highlight w:val="none"/>
          <w:u w:val="none"/>
          <w:lang w:val="en-US" w:eastAsia="zh-CN" w:bidi="ar"/>
        </w:rPr>
        <w:t>9.医疗机构应当严格遵循《医疗机构病历管理规定》，不得随意涂改病历，严禁伪造、隐匿、篡改、销毁、抢夺、窃取病历等医学文书及有关资料，严禁</w:t>
      </w:r>
      <w:r>
        <w:rPr>
          <w:rFonts w:hint="eastAsia" w:ascii="方正仿宋_GBK" w:hAnsi="方正仿宋_GBK" w:eastAsia="方正仿宋_GBK" w:cs="方正仿宋_GBK"/>
          <w:i w:val="0"/>
          <w:color w:val="auto"/>
          <w:kern w:val="0"/>
          <w:sz w:val="32"/>
          <w:szCs w:val="32"/>
          <w:highlight w:val="none"/>
          <w:u w:val="none"/>
          <w:lang w:eastAsia="zh-CN" w:bidi="ar"/>
        </w:rPr>
        <w:t>以</w:t>
      </w:r>
      <w:r>
        <w:rPr>
          <w:rFonts w:hint="eastAsia" w:ascii="方正仿宋_GBK" w:hAnsi="方正仿宋_GBK" w:eastAsia="方正仿宋_GBK" w:cs="方正仿宋_GBK"/>
          <w:i w:val="0"/>
          <w:color w:val="auto"/>
          <w:kern w:val="0"/>
          <w:sz w:val="32"/>
          <w:szCs w:val="32"/>
          <w:highlight w:val="none"/>
          <w:u w:val="none"/>
          <w:lang w:val="en-US" w:eastAsia="zh-CN" w:bidi="ar"/>
        </w:rPr>
        <w:t>任何形式泄露患者隐私或者个人信息。</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方正仿宋_GBK" w:hAnsi="方正仿宋_GBK" w:eastAsia="方正仿宋_GBK" w:cs="方正仿宋_GBK"/>
          <w:i w:val="0"/>
          <w:color w:val="auto"/>
          <w:kern w:val="0"/>
          <w:sz w:val="32"/>
          <w:szCs w:val="32"/>
          <w:highlight w:val="none"/>
          <w:u w:val="none"/>
          <w:lang w:val="en-US" w:eastAsia="zh-CN" w:bidi="ar"/>
        </w:rPr>
      </w:pPr>
      <w:r>
        <w:rPr>
          <w:rFonts w:hint="eastAsia" w:ascii="方正仿宋_GBK" w:hAnsi="方正仿宋_GBK" w:eastAsia="方正仿宋_GBK" w:cs="方正仿宋_GBK"/>
          <w:i w:val="0"/>
          <w:color w:val="auto"/>
          <w:kern w:val="0"/>
          <w:sz w:val="32"/>
          <w:szCs w:val="32"/>
          <w:highlight w:val="none"/>
          <w:u w:val="none"/>
          <w:lang w:val="en-US" w:eastAsia="zh-CN" w:bidi="ar"/>
        </w:rPr>
        <w:t>10.用于医疗、教学、科研等</w:t>
      </w:r>
      <w:r>
        <w:rPr>
          <w:rFonts w:hint="eastAsia" w:ascii="方正仿宋_GBK" w:hAnsi="方正仿宋_GBK" w:eastAsia="方正仿宋_GBK" w:cs="方正仿宋_GBK"/>
          <w:i w:val="0"/>
          <w:color w:val="auto"/>
          <w:kern w:val="0"/>
          <w:sz w:val="32"/>
          <w:szCs w:val="32"/>
          <w:highlight w:val="none"/>
          <w:u w:val="none"/>
          <w:lang w:eastAsia="zh-CN" w:bidi="ar"/>
        </w:rPr>
        <w:t>目的</w:t>
      </w:r>
      <w:r>
        <w:rPr>
          <w:rFonts w:hint="eastAsia" w:ascii="方正仿宋_GBK" w:hAnsi="方正仿宋_GBK" w:eastAsia="方正仿宋_GBK" w:cs="方正仿宋_GBK"/>
          <w:i w:val="0"/>
          <w:color w:val="auto"/>
          <w:kern w:val="0"/>
          <w:sz w:val="32"/>
          <w:szCs w:val="32"/>
          <w:highlight w:val="none"/>
          <w:u w:val="none"/>
          <w:lang w:val="en-US" w:eastAsia="zh-CN" w:bidi="ar"/>
        </w:rPr>
        <w:t>需查阅或借阅病案时，应严格遵循《医疗机构病历管理规定》相关规定，严禁违规查阅或借阅，避免患者信息泄露。</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方正仿宋_GBK" w:hAnsi="方正仿宋_GBK" w:eastAsia="方正仿宋_GBK" w:cs="方正仿宋_GBK"/>
          <w:i w:val="0"/>
          <w:color w:val="auto"/>
          <w:kern w:val="0"/>
          <w:sz w:val="32"/>
          <w:szCs w:val="32"/>
          <w:highlight w:val="none"/>
          <w:u w:val="none"/>
          <w:lang w:val="en-US" w:eastAsia="zh-CN" w:bidi="ar"/>
        </w:rPr>
      </w:pPr>
      <w:r>
        <w:rPr>
          <w:rFonts w:hint="eastAsia" w:ascii="方正仿宋_GBK" w:hAnsi="方正仿宋_GBK" w:eastAsia="方正仿宋_GBK" w:cs="方正仿宋_GBK"/>
          <w:i w:val="0"/>
          <w:color w:val="auto"/>
          <w:kern w:val="0"/>
          <w:sz w:val="32"/>
          <w:szCs w:val="32"/>
          <w:highlight w:val="none"/>
          <w:u w:val="none"/>
          <w:lang w:val="en-US" w:eastAsia="zh-CN" w:bidi="ar"/>
        </w:rPr>
        <w:t>11.医疗机构录入及上传患者相关信息时，应当在国家指定网站上进行，并注意信息安全，避免患者信息泄露。</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方正黑体_GBK" w:cs="Times New Roman"/>
          <w:i w:val="0"/>
          <w:color w:val="auto"/>
          <w:kern w:val="0"/>
          <w:sz w:val="32"/>
          <w:szCs w:val="32"/>
          <w:highlight w:val="none"/>
          <w:u w:val="none"/>
          <w:lang w:val="en-US" w:eastAsia="zh-CN" w:bidi="ar"/>
        </w:rPr>
      </w:pPr>
      <w:r>
        <w:rPr>
          <w:rFonts w:hint="default" w:ascii="Times New Roman" w:hAnsi="Times New Roman" w:eastAsia="方正黑体_GBK" w:cs="Times New Roman"/>
          <w:i w:val="0"/>
          <w:color w:val="auto"/>
          <w:kern w:val="0"/>
          <w:sz w:val="32"/>
          <w:szCs w:val="32"/>
          <w:highlight w:val="none"/>
          <w:u w:val="none"/>
          <w:lang w:val="en-US" w:eastAsia="zh-CN" w:bidi="ar"/>
        </w:rPr>
        <w:t>六、服从诊疗需要，不牟利转介患者</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方正仿宋_GBK" w:hAnsi="方正仿宋_GBK" w:eastAsia="方正仿宋_GBK" w:cs="方正仿宋_GBK"/>
          <w:i w:val="0"/>
          <w:color w:val="auto"/>
          <w:kern w:val="0"/>
          <w:sz w:val="32"/>
          <w:szCs w:val="32"/>
          <w:highlight w:val="none"/>
          <w:u w:val="none"/>
          <w:lang w:val="en-US" w:eastAsia="zh-CN" w:bidi="ar"/>
        </w:rPr>
      </w:pPr>
      <w:r>
        <w:rPr>
          <w:rFonts w:hint="eastAsia" w:ascii="方正仿宋_GBK" w:hAnsi="方正仿宋_GBK" w:eastAsia="方正仿宋_GBK" w:cs="方正仿宋_GBK"/>
          <w:i w:val="0"/>
          <w:color w:val="auto"/>
          <w:kern w:val="0"/>
          <w:sz w:val="32"/>
          <w:szCs w:val="32"/>
          <w:highlight w:val="none"/>
          <w:u w:val="none"/>
          <w:lang w:val="en-US" w:eastAsia="zh-CN" w:bidi="ar"/>
        </w:rPr>
        <w:t>1.除因需要在医联体内正常转诊外，严禁以谋取个人利益为目的，通过</w:t>
      </w:r>
      <w:r>
        <w:rPr>
          <w:rFonts w:hint="eastAsia" w:ascii="方正仿宋_GBK" w:hAnsi="方正仿宋_GBK" w:eastAsia="方正仿宋_GBK" w:cs="方正仿宋_GBK"/>
          <w:i w:val="0"/>
          <w:color w:val="auto"/>
          <w:kern w:val="0"/>
          <w:sz w:val="32"/>
          <w:szCs w:val="32"/>
          <w:highlight w:val="none"/>
          <w:u w:val="none"/>
          <w:lang w:eastAsia="zh-CN" w:bidi="ar"/>
        </w:rPr>
        <w:t>网上或线下</w:t>
      </w:r>
      <w:r>
        <w:rPr>
          <w:rFonts w:hint="eastAsia" w:ascii="方正仿宋_GBK" w:hAnsi="方正仿宋_GBK" w:eastAsia="方正仿宋_GBK" w:cs="方正仿宋_GBK"/>
          <w:i w:val="0"/>
          <w:color w:val="auto"/>
          <w:kern w:val="0"/>
          <w:sz w:val="32"/>
          <w:szCs w:val="32"/>
          <w:highlight w:val="none"/>
          <w:u w:val="none"/>
          <w:lang w:val="en-US" w:eastAsia="zh-CN" w:bidi="ar"/>
        </w:rPr>
        <w:t>途径介绍、引导患者到其他指定医疗机构或场所检查、诊治。</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方正仿宋_GBK" w:hAnsi="方正仿宋_GBK" w:eastAsia="方正仿宋_GBK" w:cs="方正仿宋_GBK"/>
          <w:i w:val="0"/>
          <w:color w:val="auto"/>
          <w:kern w:val="0"/>
          <w:sz w:val="32"/>
          <w:szCs w:val="32"/>
          <w:highlight w:val="none"/>
          <w:u w:val="none"/>
          <w:lang w:val="en-US" w:eastAsia="zh-CN" w:bidi="ar"/>
        </w:rPr>
      </w:pPr>
      <w:r>
        <w:rPr>
          <w:rFonts w:hint="eastAsia" w:ascii="方正仿宋_GBK" w:hAnsi="方正仿宋_GBK" w:eastAsia="方正仿宋_GBK" w:cs="方正仿宋_GBK"/>
          <w:i w:val="0"/>
          <w:color w:val="auto"/>
          <w:kern w:val="0"/>
          <w:sz w:val="32"/>
          <w:szCs w:val="32"/>
          <w:highlight w:val="none"/>
          <w:u w:val="none"/>
          <w:lang w:val="en-US" w:eastAsia="zh-CN" w:bidi="ar"/>
        </w:rPr>
        <w:t>2.严禁以谋取个人利益为目的，利用职务之便推荐、介绍、引导患者加入微信公众号、企业微信等各类第三方线上诊疗平台。</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方正仿宋_GBK" w:hAnsi="方正仿宋_GBK" w:eastAsia="方正仿宋_GBK" w:cs="方正仿宋_GBK"/>
          <w:i w:val="0"/>
          <w:color w:val="auto"/>
          <w:kern w:val="0"/>
          <w:sz w:val="32"/>
          <w:szCs w:val="32"/>
          <w:highlight w:val="none"/>
          <w:u w:val="none"/>
          <w:lang w:val="en-US" w:eastAsia="zh-CN" w:bidi="ar"/>
        </w:rPr>
      </w:pPr>
      <w:r>
        <w:rPr>
          <w:rFonts w:hint="eastAsia" w:ascii="方正仿宋_GBK" w:hAnsi="方正仿宋_GBK" w:eastAsia="方正仿宋_GBK" w:cs="方正仿宋_GBK"/>
          <w:i w:val="0"/>
          <w:color w:val="auto"/>
          <w:kern w:val="0"/>
          <w:sz w:val="32"/>
          <w:szCs w:val="32"/>
          <w:highlight w:val="none"/>
          <w:u w:val="none"/>
          <w:lang w:val="en-US" w:eastAsia="zh-CN" w:bidi="ar"/>
        </w:rPr>
        <w:t>3.</w:t>
      </w:r>
      <w:r>
        <w:rPr>
          <w:rFonts w:hint="eastAsia" w:ascii="方正仿宋_GBK" w:hAnsi="方正仿宋_GBK" w:eastAsia="方正仿宋_GBK" w:cs="方正仿宋_GBK"/>
          <w:color w:val="auto"/>
          <w:kern w:val="0"/>
          <w:sz w:val="32"/>
          <w:szCs w:val="32"/>
          <w:highlight w:val="none"/>
          <w:lang w:bidi="ar"/>
        </w:rPr>
        <w:t>除就诊医院所在医联体的其他医疗机构，和被纳入医保“双通道”管理的定点零售药店外，严禁</w:t>
      </w:r>
      <w:r>
        <w:rPr>
          <w:rFonts w:hint="eastAsia" w:ascii="方正仿宋_GBK" w:hAnsi="方正仿宋_GBK" w:eastAsia="方正仿宋_GBK" w:cs="方正仿宋_GBK"/>
          <w:i w:val="0"/>
          <w:color w:val="auto"/>
          <w:kern w:val="0"/>
          <w:sz w:val="32"/>
          <w:szCs w:val="32"/>
          <w:highlight w:val="none"/>
          <w:u w:val="none"/>
          <w:lang w:val="en-US" w:eastAsia="zh-CN" w:bidi="ar"/>
        </w:rPr>
        <w:t>工作人员诱导、介绍患者到定点药店、诊所、医疗器械商店购买药品、医用卫生材料等医药产品。</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方正仿宋_GBK" w:hAnsi="方正仿宋_GBK" w:eastAsia="方正仿宋_GBK" w:cs="方正仿宋_GBK"/>
          <w:i w:val="0"/>
          <w:color w:val="auto"/>
          <w:kern w:val="0"/>
          <w:sz w:val="32"/>
          <w:szCs w:val="32"/>
          <w:highlight w:val="yellow"/>
          <w:u w:val="none"/>
          <w:lang w:val="en-US" w:eastAsia="zh-CN" w:bidi="ar"/>
        </w:rPr>
      </w:pPr>
      <w:r>
        <w:rPr>
          <w:rFonts w:hint="eastAsia" w:ascii="方正仿宋_GBK" w:hAnsi="方正仿宋_GBK" w:eastAsia="方正仿宋_GBK" w:cs="方正仿宋_GBK"/>
          <w:i w:val="0"/>
          <w:color w:val="auto"/>
          <w:kern w:val="0"/>
          <w:sz w:val="32"/>
          <w:szCs w:val="32"/>
          <w:highlight w:val="none"/>
          <w:u w:val="none"/>
          <w:lang w:val="en-US" w:eastAsia="zh-CN" w:bidi="ar"/>
        </w:rPr>
        <w:t>4.</w:t>
      </w:r>
      <w:r>
        <w:rPr>
          <w:rFonts w:hint="eastAsia" w:ascii="方正仿宋_GBK" w:hAnsi="方正仿宋_GBK" w:eastAsia="方正仿宋_GBK" w:cs="方正仿宋_GBK"/>
          <w:color w:val="auto"/>
          <w:kern w:val="0"/>
          <w:sz w:val="32"/>
          <w:szCs w:val="32"/>
          <w:highlight w:val="none"/>
          <w:lang w:bidi="ar"/>
        </w:rPr>
        <w:t>严禁</w:t>
      </w:r>
      <w:r>
        <w:rPr>
          <w:rFonts w:hint="eastAsia" w:ascii="方正仿宋_GBK" w:hAnsi="方正仿宋_GBK" w:eastAsia="方正仿宋_GBK" w:cs="方正仿宋_GBK"/>
          <w:i w:val="0"/>
          <w:color w:val="auto"/>
          <w:kern w:val="0"/>
          <w:sz w:val="32"/>
          <w:szCs w:val="32"/>
          <w:highlight w:val="none"/>
          <w:u w:val="none"/>
          <w:lang w:val="en-US" w:eastAsia="zh-CN" w:bidi="ar"/>
        </w:rPr>
        <w:t>工作人员违规诱导、推介患者到院外第三方机构进行基因检测等服务并从中</w:t>
      </w:r>
      <w:r>
        <w:rPr>
          <w:rFonts w:hint="default" w:ascii="方正仿宋_GBK" w:hAnsi="方正仿宋_GBK" w:eastAsia="方正仿宋_GBK" w:cs="方正仿宋_GBK"/>
          <w:i w:val="0"/>
          <w:color w:val="auto"/>
          <w:kern w:val="0"/>
          <w:sz w:val="32"/>
          <w:szCs w:val="32"/>
          <w:highlight w:val="none"/>
          <w:u w:val="none"/>
          <w:lang w:eastAsia="zh-CN" w:bidi="ar"/>
        </w:rPr>
        <w:t>牟</w:t>
      </w:r>
      <w:r>
        <w:rPr>
          <w:rFonts w:hint="eastAsia" w:ascii="方正仿宋_GBK" w:hAnsi="方正仿宋_GBK" w:eastAsia="方正仿宋_GBK" w:cs="方正仿宋_GBK"/>
          <w:i w:val="0"/>
          <w:color w:val="auto"/>
          <w:kern w:val="0"/>
          <w:sz w:val="32"/>
          <w:szCs w:val="32"/>
          <w:highlight w:val="none"/>
          <w:u w:val="none"/>
          <w:lang w:val="en-US" w:eastAsia="zh-CN" w:bidi="ar"/>
        </w:rPr>
        <w:t>利。</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方正仿宋_GBK" w:hAnsi="方正仿宋_GBK" w:eastAsia="方正仿宋_GBK" w:cs="方正仿宋_GBK"/>
          <w:i w:val="0"/>
          <w:color w:val="auto"/>
          <w:kern w:val="0"/>
          <w:sz w:val="32"/>
          <w:szCs w:val="32"/>
          <w:highlight w:val="none"/>
          <w:u w:val="none"/>
          <w:lang w:eastAsia="zh-CN" w:bidi="ar"/>
        </w:rPr>
      </w:pPr>
      <w:r>
        <w:rPr>
          <w:rFonts w:hint="eastAsia" w:ascii="方正仿宋_GBK" w:hAnsi="方正仿宋_GBK" w:eastAsia="方正仿宋_GBK" w:cs="方正仿宋_GBK"/>
          <w:i w:val="0"/>
          <w:color w:val="auto"/>
          <w:kern w:val="0"/>
          <w:sz w:val="32"/>
          <w:szCs w:val="32"/>
          <w:highlight w:val="none"/>
          <w:u w:val="none"/>
          <w:lang w:val="en-US" w:eastAsia="zh-CN" w:bidi="ar"/>
        </w:rPr>
        <w:t>5.严禁以任何形式向患者推荐具体厂家的医药产品，不得以纸条、</w:t>
      </w:r>
      <w:r>
        <w:rPr>
          <w:rFonts w:hint="eastAsia" w:ascii="方正仿宋_GBK" w:hAnsi="方正仿宋_GBK" w:eastAsia="方正仿宋_GBK" w:cs="方正仿宋_GBK"/>
          <w:i w:val="0"/>
          <w:color w:val="auto"/>
          <w:kern w:val="0"/>
          <w:sz w:val="32"/>
          <w:szCs w:val="32"/>
          <w:highlight w:val="none"/>
          <w:u w:val="none"/>
          <w:lang w:eastAsia="zh-CN" w:bidi="ar"/>
        </w:rPr>
        <w:t>便签等形式变</w:t>
      </w:r>
      <w:r>
        <w:rPr>
          <w:rFonts w:hint="eastAsia" w:ascii="方正仿宋_GBK" w:hAnsi="方正仿宋_GBK" w:eastAsia="方正仿宋_GBK" w:cs="方正仿宋_GBK"/>
          <w:i w:val="0"/>
          <w:color w:val="auto"/>
          <w:kern w:val="0"/>
          <w:sz w:val="32"/>
          <w:szCs w:val="32"/>
          <w:highlight w:val="none"/>
          <w:u w:val="none"/>
          <w:lang w:val="en-US" w:eastAsia="zh-CN" w:bidi="ar"/>
        </w:rPr>
        <w:t>相开具院外处方。</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方正仿宋_GBK" w:hAnsi="方正仿宋_GBK" w:eastAsia="方正仿宋_GBK" w:cs="方正仿宋_GBK"/>
          <w:i w:val="0"/>
          <w:color w:val="auto"/>
          <w:kern w:val="0"/>
          <w:sz w:val="32"/>
          <w:szCs w:val="32"/>
          <w:highlight w:val="none"/>
          <w:u w:val="none"/>
          <w:lang w:val="en-US" w:eastAsia="zh-CN" w:bidi="ar"/>
        </w:rPr>
      </w:pPr>
      <w:r>
        <w:rPr>
          <w:rFonts w:hint="eastAsia" w:ascii="方正仿宋_GBK" w:hAnsi="方正仿宋_GBK" w:eastAsia="方正仿宋_GBK" w:cs="方正仿宋_GBK"/>
          <w:i w:val="0"/>
          <w:color w:val="auto"/>
          <w:kern w:val="0"/>
          <w:sz w:val="32"/>
          <w:szCs w:val="32"/>
          <w:highlight w:val="none"/>
          <w:u w:val="none"/>
          <w:lang w:val="en-US" w:eastAsia="zh-CN" w:bidi="ar"/>
        </w:rPr>
        <w:t>6.严禁以牟利为目的</w:t>
      </w:r>
      <w:r>
        <w:rPr>
          <w:rFonts w:hint="eastAsia" w:ascii="方正仿宋_GBK" w:hAnsi="方正仿宋_GBK" w:eastAsia="方正仿宋_GBK" w:cs="方正仿宋_GBK"/>
          <w:i w:val="0"/>
          <w:color w:val="auto"/>
          <w:kern w:val="0"/>
          <w:sz w:val="32"/>
          <w:szCs w:val="32"/>
          <w:highlight w:val="none"/>
          <w:u w:val="none"/>
          <w:lang w:eastAsia="zh-CN" w:bidi="ar"/>
        </w:rPr>
        <w:t>，</w:t>
      </w:r>
      <w:r>
        <w:rPr>
          <w:rFonts w:hint="eastAsia" w:ascii="方正仿宋_GBK" w:hAnsi="方正仿宋_GBK" w:eastAsia="方正仿宋_GBK" w:cs="方正仿宋_GBK"/>
          <w:i w:val="0"/>
          <w:color w:val="auto"/>
          <w:kern w:val="0"/>
          <w:sz w:val="32"/>
          <w:szCs w:val="32"/>
          <w:highlight w:val="none"/>
          <w:u w:val="none"/>
          <w:lang w:val="en-US" w:eastAsia="zh-CN" w:bidi="ar"/>
        </w:rPr>
        <w:t>在医疗服务过程中为</w:t>
      </w:r>
      <w:r>
        <w:rPr>
          <w:rFonts w:hint="eastAsia" w:ascii="方正仿宋_GBK" w:hAnsi="方正仿宋_GBK" w:eastAsia="方正仿宋_GBK" w:cs="方正仿宋_GBK"/>
          <w:i w:val="0"/>
          <w:color w:val="auto"/>
          <w:kern w:val="0"/>
          <w:sz w:val="32"/>
          <w:szCs w:val="32"/>
          <w:highlight w:val="none"/>
          <w:u w:val="none"/>
          <w:lang w:eastAsia="zh-CN" w:bidi="ar"/>
        </w:rPr>
        <w:t>医药</w:t>
      </w:r>
      <w:r>
        <w:rPr>
          <w:rFonts w:hint="eastAsia" w:ascii="方正仿宋_GBK" w:hAnsi="方正仿宋_GBK" w:eastAsia="方正仿宋_GBK" w:cs="方正仿宋_GBK"/>
          <w:i w:val="0"/>
          <w:color w:val="auto"/>
          <w:kern w:val="0"/>
          <w:sz w:val="32"/>
          <w:szCs w:val="32"/>
          <w:highlight w:val="none"/>
          <w:u w:val="none"/>
          <w:lang w:val="en-US" w:eastAsia="zh-CN" w:bidi="ar"/>
        </w:rPr>
        <w:t>生产、经营企业推销产品。</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方正仿宋_GBK" w:hAnsi="方正仿宋_GBK" w:eastAsia="方正仿宋_GBK" w:cs="方正仿宋_GBK"/>
          <w:i w:val="0"/>
          <w:color w:val="auto"/>
          <w:kern w:val="0"/>
          <w:sz w:val="32"/>
          <w:szCs w:val="32"/>
          <w:highlight w:val="none"/>
          <w:u w:val="none"/>
          <w:lang w:val="en-US" w:eastAsia="zh-CN" w:bidi="ar"/>
        </w:rPr>
      </w:pPr>
      <w:r>
        <w:rPr>
          <w:rFonts w:hint="eastAsia" w:ascii="方正仿宋_GBK" w:hAnsi="方正仿宋_GBK" w:eastAsia="方正仿宋_GBK" w:cs="方正仿宋_GBK"/>
          <w:i w:val="0"/>
          <w:color w:val="auto"/>
          <w:kern w:val="0"/>
          <w:sz w:val="32"/>
          <w:szCs w:val="32"/>
          <w:highlight w:val="none"/>
          <w:u w:val="none"/>
          <w:lang w:val="en-US" w:eastAsia="zh-CN" w:bidi="ar"/>
        </w:rPr>
        <w:t>7.严禁以谋取个人利益为目的，违反诊疗原则，在院内科室转诊患者。</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方正黑体_GBK" w:cs="Times New Roman"/>
          <w:i w:val="0"/>
          <w:color w:val="auto"/>
          <w:kern w:val="0"/>
          <w:sz w:val="32"/>
          <w:szCs w:val="32"/>
          <w:highlight w:val="none"/>
          <w:u w:val="none"/>
          <w:lang w:val="en-US" w:eastAsia="zh-CN" w:bidi="ar"/>
        </w:rPr>
      </w:pPr>
      <w:r>
        <w:rPr>
          <w:rFonts w:hint="default" w:ascii="Times New Roman" w:hAnsi="Times New Roman" w:eastAsia="方正黑体_GBK" w:cs="Times New Roman"/>
          <w:i w:val="0"/>
          <w:color w:val="auto"/>
          <w:kern w:val="0"/>
          <w:sz w:val="32"/>
          <w:szCs w:val="32"/>
          <w:highlight w:val="none"/>
          <w:u w:val="none"/>
          <w:lang w:val="en-US" w:eastAsia="zh-CN" w:bidi="ar"/>
        </w:rPr>
        <w:t>七、维护诊疗秩序，不破坏就医公平</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方正仿宋_GBK" w:hAnsi="方正仿宋_GBK" w:eastAsia="方正仿宋_GBK" w:cs="方正仿宋_GBK"/>
          <w:i w:val="0"/>
          <w:color w:val="auto"/>
          <w:kern w:val="0"/>
          <w:sz w:val="32"/>
          <w:szCs w:val="32"/>
          <w:highlight w:val="none"/>
          <w:u w:val="none"/>
          <w:lang w:val="en-US" w:eastAsia="zh-CN" w:bidi="ar"/>
        </w:rPr>
      </w:pPr>
      <w:r>
        <w:rPr>
          <w:rFonts w:hint="eastAsia" w:ascii="方正仿宋_GBK" w:hAnsi="方正仿宋_GBK" w:eastAsia="方正仿宋_GBK" w:cs="方正仿宋_GBK"/>
          <w:i w:val="0"/>
          <w:color w:val="auto"/>
          <w:kern w:val="0"/>
          <w:sz w:val="32"/>
          <w:szCs w:val="32"/>
          <w:highlight w:val="none"/>
          <w:u w:val="none"/>
          <w:lang w:val="en-US" w:eastAsia="zh-CN" w:bidi="ar"/>
        </w:rPr>
        <w:t>1.医疗机构应通过多种渠道向社会公开</w:t>
      </w:r>
      <w:r>
        <w:rPr>
          <w:rFonts w:hint="eastAsia" w:ascii="方正仿宋_GBK" w:hAnsi="方正仿宋_GBK" w:eastAsia="方正仿宋_GBK" w:cs="方正仿宋_GBK"/>
          <w:i w:val="0"/>
          <w:color w:val="auto"/>
          <w:kern w:val="0"/>
          <w:sz w:val="32"/>
          <w:szCs w:val="32"/>
          <w:highlight w:val="none"/>
          <w:u w:val="none"/>
          <w:lang w:eastAsia="zh-CN" w:bidi="ar"/>
        </w:rPr>
        <w:t>本医疗机构</w:t>
      </w:r>
      <w:r>
        <w:rPr>
          <w:rFonts w:hint="eastAsia" w:ascii="方正仿宋_GBK" w:hAnsi="方正仿宋_GBK" w:eastAsia="方正仿宋_GBK" w:cs="方正仿宋_GBK"/>
          <w:i w:val="0"/>
          <w:color w:val="auto"/>
          <w:kern w:val="0"/>
          <w:sz w:val="32"/>
          <w:szCs w:val="32"/>
          <w:highlight w:val="none"/>
          <w:u w:val="none"/>
          <w:lang w:val="en-US" w:eastAsia="zh-CN" w:bidi="ar"/>
        </w:rPr>
        <w:t>医疗资源信息，便于群众实时查询、了解号源等信息。严禁工作人员利用本机构医疗资源谋取个人利益，损公肥私。</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方正仿宋_GBK" w:hAnsi="方正仿宋_GBK" w:eastAsia="方正仿宋_GBK" w:cs="方正仿宋_GBK"/>
          <w:i w:val="0"/>
          <w:color w:val="auto"/>
          <w:kern w:val="0"/>
          <w:sz w:val="32"/>
          <w:szCs w:val="32"/>
          <w:highlight w:val="none"/>
          <w:u w:val="none"/>
          <w:lang w:val="en-US" w:eastAsia="zh-CN" w:bidi="ar"/>
        </w:rPr>
      </w:pPr>
      <w:r>
        <w:rPr>
          <w:rFonts w:hint="eastAsia" w:ascii="方正仿宋_GBK" w:hAnsi="方正仿宋_GBK" w:eastAsia="方正仿宋_GBK" w:cs="方正仿宋_GBK"/>
          <w:i w:val="0"/>
          <w:color w:val="auto"/>
          <w:kern w:val="0"/>
          <w:sz w:val="32"/>
          <w:szCs w:val="32"/>
          <w:highlight w:val="none"/>
          <w:u w:val="none"/>
          <w:lang w:val="en-US" w:eastAsia="zh-CN" w:bidi="ar"/>
        </w:rPr>
        <w:t>2.严禁工作人员在挂号、门诊诊疗、排队检查、住院等待、床位安排、手术次序安排等方面扰乱就医秩序、破坏就医公平，为</w:t>
      </w:r>
      <w:r>
        <w:rPr>
          <w:rFonts w:hint="eastAsia" w:ascii="方正仿宋_GBK" w:hAnsi="方正仿宋_GBK" w:eastAsia="方正仿宋_GBK" w:cs="方正仿宋_GBK"/>
          <w:color w:val="auto"/>
          <w:sz w:val="32"/>
          <w:szCs w:val="32"/>
          <w:highlight w:val="none"/>
          <w:lang w:val="en-US" w:eastAsia="zh-CN"/>
        </w:rPr>
        <w:t>本人或者利益关系人</w:t>
      </w:r>
      <w:r>
        <w:rPr>
          <w:rFonts w:hint="eastAsia" w:ascii="方正仿宋_GBK" w:hAnsi="方正仿宋_GBK" w:eastAsia="方正仿宋_GBK" w:cs="方正仿宋_GBK"/>
          <w:i w:val="0"/>
          <w:color w:val="auto"/>
          <w:kern w:val="0"/>
          <w:sz w:val="32"/>
          <w:szCs w:val="32"/>
          <w:highlight w:val="none"/>
          <w:u w:val="none"/>
          <w:lang w:val="en-US" w:eastAsia="zh-CN" w:bidi="ar"/>
        </w:rPr>
        <w:t>收受好处、谋取私利。</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方正仿宋_GBK" w:hAnsi="方正仿宋_GBK" w:eastAsia="方正仿宋_GBK" w:cs="方正仿宋_GBK"/>
          <w:i w:val="0"/>
          <w:color w:val="auto"/>
          <w:kern w:val="0"/>
          <w:sz w:val="32"/>
          <w:szCs w:val="32"/>
          <w:highlight w:val="none"/>
          <w:u w:val="none"/>
          <w:lang w:val="en-US" w:eastAsia="zh-CN" w:bidi="ar"/>
        </w:rPr>
      </w:pPr>
      <w:r>
        <w:rPr>
          <w:rFonts w:hint="eastAsia" w:ascii="方正仿宋_GBK" w:hAnsi="方正仿宋_GBK" w:eastAsia="方正仿宋_GBK" w:cs="方正仿宋_GBK"/>
          <w:i w:val="0"/>
          <w:color w:val="auto"/>
          <w:kern w:val="0"/>
          <w:sz w:val="32"/>
          <w:szCs w:val="32"/>
          <w:highlight w:val="none"/>
          <w:u w:val="none"/>
          <w:lang w:val="en-US" w:eastAsia="zh-CN" w:bidi="ar"/>
        </w:rPr>
        <w:t>3.</w:t>
      </w:r>
      <w:r>
        <w:rPr>
          <w:rFonts w:hint="eastAsia" w:ascii="方正仿宋_GBK" w:hAnsi="方正仿宋_GBK" w:eastAsia="方正仿宋_GBK" w:cs="方正仿宋_GBK"/>
          <w:i w:val="0"/>
          <w:strike w:val="0"/>
          <w:color w:val="auto"/>
          <w:kern w:val="0"/>
          <w:sz w:val="32"/>
          <w:szCs w:val="32"/>
          <w:highlight w:val="none"/>
          <w:u w:val="none"/>
          <w:lang w:val="en-US" w:eastAsia="zh-CN" w:bidi="ar"/>
        </w:rPr>
        <w:t>医疗机构应严格执行“实名制”挂号</w:t>
      </w:r>
      <w:r>
        <w:rPr>
          <w:rFonts w:hint="eastAsia" w:ascii="方正仿宋_GBK" w:hAnsi="方正仿宋_GBK" w:eastAsia="方正仿宋_GBK" w:cs="方正仿宋_GBK"/>
          <w:i w:val="0"/>
          <w:color w:val="auto"/>
          <w:kern w:val="0"/>
          <w:sz w:val="32"/>
          <w:szCs w:val="32"/>
          <w:highlight w:val="none"/>
          <w:u w:val="none"/>
          <w:lang w:val="en-US" w:eastAsia="zh-CN" w:bidi="ar"/>
        </w:rPr>
        <w:t>，严禁工作人员倒卖号源。</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方正仿宋_GBK" w:hAnsi="方正仿宋_GBK" w:eastAsia="方正仿宋_GBK" w:cs="方正仿宋_GBK"/>
          <w:i w:val="0"/>
          <w:color w:val="auto"/>
          <w:kern w:val="0"/>
          <w:sz w:val="32"/>
          <w:szCs w:val="32"/>
          <w:highlight w:val="none"/>
          <w:u w:val="none"/>
          <w:lang w:val="en-US" w:eastAsia="zh-CN" w:bidi="ar"/>
        </w:rPr>
      </w:pPr>
      <w:r>
        <w:rPr>
          <w:rFonts w:hint="eastAsia" w:ascii="方正仿宋_GBK" w:hAnsi="方正仿宋_GBK" w:eastAsia="方正仿宋_GBK" w:cs="方正仿宋_GBK"/>
          <w:i w:val="0"/>
          <w:color w:val="auto"/>
          <w:kern w:val="0"/>
          <w:sz w:val="32"/>
          <w:szCs w:val="32"/>
          <w:highlight w:val="none"/>
          <w:u w:val="none"/>
          <w:lang w:val="en-US" w:eastAsia="zh-CN" w:bidi="ar"/>
        </w:rPr>
        <w:t>4.医疗机构应对紧缺药品、耗材加强监控管理，严禁私自预留或优先占用紧缺药品、耗材。</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方正仿宋_GBK" w:hAnsi="方正仿宋_GBK" w:eastAsia="方正仿宋_GBK" w:cs="方正仿宋_GBK"/>
          <w:color w:val="auto"/>
          <w:kern w:val="0"/>
          <w:sz w:val="32"/>
          <w:szCs w:val="32"/>
          <w:highlight w:val="none"/>
          <w:shd w:val="clear" w:color="auto" w:fill="FFFFFF"/>
          <w:lang w:val="en-US" w:eastAsia="zh-CN" w:bidi="ar"/>
        </w:rPr>
      </w:pPr>
      <w:r>
        <w:rPr>
          <w:rFonts w:hint="eastAsia" w:ascii="方正仿宋_GBK" w:hAnsi="方正仿宋_GBK" w:eastAsia="方正仿宋_GBK" w:cs="方正仿宋_GBK"/>
          <w:i w:val="0"/>
          <w:color w:val="auto"/>
          <w:kern w:val="0"/>
          <w:sz w:val="32"/>
          <w:szCs w:val="32"/>
          <w:highlight w:val="none"/>
          <w:u w:val="none"/>
          <w:lang w:val="en-US" w:eastAsia="zh-CN" w:bidi="ar"/>
        </w:rPr>
        <w:t>5.</w:t>
      </w:r>
      <w:r>
        <w:rPr>
          <w:rFonts w:hint="eastAsia" w:ascii="方正仿宋_GBK" w:hAnsi="方正仿宋_GBK" w:eastAsia="方正仿宋_GBK" w:cs="方正仿宋_GBK"/>
          <w:color w:val="auto"/>
          <w:kern w:val="0"/>
          <w:sz w:val="32"/>
          <w:szCs w:val="32"/>
          <w:highlight w:val="none"/>
          <w:shd w:val="clear" w:color="auto" w:fill="FFFFFF"/>
          <w:lang w:val="en-US" w:eastAsia="zh-CN" w:bidi="ar"/>
        </w:rPr>
        <w:t>加强与患者的交流和沟通，体贴患者、文明接诊。严禁诊疗活动中出现“生、冷、硬、顶、推、拖”等现象。</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方正黑体_GBK" w:cs="Times New Roman"/>
          <w:i w:val="0"/>
          <w:color w:val="auto"/>
          <w:kern w:val="0"/>
          <w:sz w:val="32"/>
          <w:szCs w:val="32"/>
          <w:highlight w:val="none"/>
          <w:u w:val="none"/>
          <w:lang w:val="en-US" w:eastAsia="zh-CN" w:bidi="ar"/>
        </w:rPr>
      </w:pPr>
      <w:r>
        <w:rPr>
          <w:rFonts w:hint="default" w:ascii="Times New Roman" w:hAnsi="Times New Roman" w:eastAsia="方正黑体_GBK" w:cs="Times New Roman"/>
          <w:i w:val="0"/>
          <w:color w:val="auto"/>
          <w:kern w:val="0"/>
          <w:sz w:val="32"/>
          <w:szCs w:val="32"/>
          <w:highlight w:val="none"/>
          <w:u w:val="none"/>
          <w:lang w:val="en-US" w:eastAsia="zh-CN" w:bidi="ar"/>
        </w:rPr>
        <w:t>八、共建和谐关系，不收受患方“红包”</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方正仿宋_GBK" w:hAnsi="方正仿宋_GBK" w:eastAsia="方正仿宋_GBK" w:cs="方正仿宋_GBK"/>
          <w:i w:val="0"/>
          <w:color w:val="auto"/>
          <w:kern w:val="0"/>
          <w:sz w:val="32"/>
          <w:szCs w:val="32"/>
          <w:highlight w:val="none"/>
          <w:u w:val="none"/>
          <w:lang w:eastAsia="zh-CN" w:bidi="ar"/>
        </w:rPr>
      </w:pPr>
      <w:r>
        <w:rPr>
          <w:rFonts w:hint="eastAsia" w:ascii="方正仿宋_GBK" w:hAnsi="方正仿宋_GBK" w:eastAsia="方正仿宋_GBK" w:cs="方正仿宋_GBK"/>
          <w:i w:val="0"/>
          <w:color w:val="auto"/>
          <w:kern w:val="0"/>
          <w:sz w:val="32"/>
          <w:szCs w:val="32"/>
          <w:highlight w:val="none"/>
          <w:u w:val="none"/>
          <w:lang w:eastAsia="zh-CN" w:bidi="ar"/>
        </w:rPr>
        <w:t>1</w:t>
      </w:r>
      <w:r>
        <w:rPr>
          <w:rFonts w:hint="eastAsia" w:ascii="方正仿宋_GBK" w:hAnsi="方正仿宋_GBK" w:eastAsia="方正仿宋_GBK" w:cs="方正仿宋_GBK"/>
          <w:i w:val="0"/>
          <w:color w:val="auto"/>
          <w:kern w:val="0"/>
          <w:sz w:val="32"/>
          <w:szCs w:val="32"/>
          <w:highlight w:val="none"/>
          <w:u w:val="none"/>
          <w:lang w:val="en-US" w:eastAsia="zh-CN" w:bidi="ar"/>
        </w:rPr>
        <w:t>.严禁</w:t>
      </w:r>
      <w:r>
        <w:rPr>
          <w:rFonts w:hint="eastAsia" w:ascii="方正仿宋_GBK" w:hAnsi="方正仿宋_GBK" w:eastAsia="方正仿宋_GBK" w:cs="方正仿宋_GBK"/>
          <w:i w:val="0"/>
          <w:iCs w:val="0"/>
          <w:caps w:val="0"/>
          <w:color w:val="auto"/>
          <w:spacing w:val="0"/>
          <w:sz w:val="32"/>
          <w:szCs w:val="32"/>
          <w:highlight w:val="none"/>
          <w:u w:val="none"/>
        </w:rPr>
        <w:t>索取或者收受患者及其亲友的礼品、礼金、消费卡和有价证券、股权、其他金融产品等财物</w:t>
      </w:r>
      <w:r>
        <w:rPr>
          <w:rFonts w:hint="eastAsia" w:ascii="方正仿宋_GBK" w:hAnsi="方正仿宋_GBK" w:eastAsia="方正仿宋_GBK" w:cs="方正仿宋_GBK"/>
          <w:i w:val="0"/>
          <w:iCs w:val="0"/>
          <w:caps w:val="0"/>
          <w:color w:val="auto"/>
          <w:spacing w:val="0"/>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方正仿宋_GBK" w:hAnsi="方正仿宋_GBK" w:eastAsia="方正仿宋_GBK" w:cs="方正仿宋_GBK"/>
          <w:i w:val="0"/>
          <w:color w:val="auto"/>
          <w:kern w:val="0"/>
          <w:sz w:val="32"/>
          <w:szCs w:val="32"/>
          <w:highlight w:val="none"/>
          <w:u w:val="none"/>
          <w:lang w:eastAsia="zh-CN" w:bidi="ar"/>
        </w:rPr>
      </w:pPr>
      <w:r>
        <w:rPr>
          <w:rFonts w:hint="eastAsia" w:ascii="方正仿宋_GBK" w:hAnsi="方正仿宋_GBK" w:eastAsia="方正仿宋_GBK" w:cs="方正仿宋_GBK"/>
          <w:i w:val="0"/>
          <w:color w:val="auto"/>
          <w:kern w:val="0"/>
          <w:sz w:val="32"/>
          <w:szCs w:val="32"/>
          <w:highlight w:val="none"/>
          <w:u w:val="none"/>
          <w:lang w:val="en-US" w:eastAsia="zh-CN" w:bidi="ar"/>
        </w:rPr>
        <w:t>2.严禁</w:t>
      </w:r>
      <w:r>
        <w:rPr>
          <w:rFonts w:hint="eastAsia" w:ascii="方正仿宋_GBK" w:hAnsi="方正仿宋_GBK" w:eastAsia="方正仿宋_GBK" w:cs="方正仿宋_GBK"/>
          <w:i w:val="0"/>
          <w:iCs w:val="0"/>
          <w:caps w:val="0"/>
          <w:color w:val="auto"/>
          <w:spacing w:val="0"/>
          <w:sz w:val="32"/>
          <w:szCs w:val="32"/>
          <w:highlight w:val="none"/>
          <w:u w:val="none"/>
        </w:rPr>
        <w:t>参加</w:t>
      </w:r>
      <w:r>
        <w:rPr>
          <w:rFonts w:hint="eastAsia" w:ascii="方正仿宋_GBK" w:hAnsi="方正仿宋_GBK" w:eastAsia="方正仿宋_GBK" w:cs="方正仿宋_GBK"/>
          <w:i w:val="0"/>
          <w:iCs w:val="0"/>
          <w:caps w:val="0"/>
          <w:color w:val="auto"/>
          <w:spacing w:val="0"/>
          <w:sz w:val="32"/>
          <w:szCs w:val="32"/>
          <w:highlight w:val="none"/>
          <w:u w:val="none"/>
          <w:lang w:val="en-US" w:eastAsia="zh-CN"/>
        </w:rPr>
        <w:t>患者及其</w:t>
      </w:r>
      <w:r>
        <w:rPr>
          <w:rFonts w:hint="eastAsia" w:ascii="方正仿宋_GBK" w:hAnsi="方正仿宋_GBK" w:eastAsia="方正仿宋_GBK" w:cs="方正仿宋_GBK"/>
          <w:i w:val="0"/>
          <w:iCs w:val="0"/>
          <w:caps w:val="0"/>
          <w:color w:val="auto"/>
          <w:spacing w:val="0"/>
          <w:sz w:val="32"/>
          <w:szCs w:val="32"/>
          <w:highlight w:val="none"/>
          <w:u w:val="none"/>
        </w:rPr>
        <w:t>亲友安排、组织或者支付费用的宴请或者旅游、健身、娱乐等活动安排</w:t>
      </w:r>
      <w:r>
        <w:rPr>
          <w:rFonts w:hint="eastAsia" w:ascii="方正仿宋_GBK" w:hAnsi="方正仿宋_GBK" w:eastAsia="方正仿宋_GBK" w:cs="方正仿宋_GBK"/>
          <w:i w:val="0"/>
          <w:iCs w:val="0"/>
          <w:caps w:val="0"/>
          <w:color w:val="auto"/>
          <w:spacing w:val="0"/>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方正黑体_GBK" w:cs="Times New Roman"/>
          <w:i w:val="0"/>
          <w:color w:val="auto"/>
          <w:kern w:val="0"/>
          <w:sz w:val="32"/>
          <w:szCs w:val="32"/>
          <w:highlight w:val="none"/>
          <w:u w:val="none"/>
          <w:lang w:val="en-US" w:eastAsia="zh-CN" w:bidi="ar"/>
        </w:rPr>
      </w:pPr>
      <w:r>
        <w:rPr>
          <w:rFonts w:hint="default" w:ascii="Times New Roman" w:hAnsi="Times New Roman" w:eastAsia="方正黑体_GBK" w:cs="Times New Roman"/>
          <w:i w:val="0"/>
          <w:color w:val="auto"/>
          <w:kern w:val="0"/>
          <w:sz w:val="32"/>
          <w:szCs w:val="32"/>
          <w:highlight w:val="none"/>
          <w:u w:val="none"/>
          <w:lang w:val="en-US" w:eastAsia="zh-CN" w:bidi="ar"/>
        </w:rPr>
        <w:t>九、恪守交往底线，不收受企业回扣</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方正仿宋_GBK" w:hAnsi="方正仿宋_GBK" w:eastAsia="方正仿宋_GBK" w:cs="方正仿宋_GBK"/>
          <w:i w:val="0"/>
          <w:color w:val="auto"/>
          <w:kern w:val="0"/>
          <w:sz w:val="32"/>
          <w:szCs w:val="32"/>
          <w:highlight w:val="none"/>
          <w:u w:val="none"/>
          <w:lang w:val="en-US" w:eastAsia="zh-CN" w:bidi="ar"/>
        </w:rPr>
      </w:pPr>
      <w:r>
        <w:rPr>
          <w:rFonts w:hint="eastAsia" w:ascii="方正仿宋_GBK" w:hAnsi="方正仿宋_GBK" w:eastAsia="方正仿宋_GBK" w:cs="方正仿宋_GBK"/>
          <w:i w:val="0"/>
          <w:color w:val="auto"/>
          <w:kern w:val="0"/>
          <w:sz w:val="32"/>
          <w:szCs w:val="32"/>
          <w:highlight w:val="none"/>
          <w:u w:val="none"/>
          <w:lang w:val="en-US" w:eastAsia="zh-CN" w:bidi="ar"/>
        </w:rPr>
        <w:t>1.建立清正廉洁的新型医商关系，依法</w:t>
      </w:r>
      <w:r>
        <w:rPr>
          <w:rFonts w:hint="eastAsia" w:ascii="方正仿宋_GBK" w:hAnsi="方正仿宋_GBK" w:eastAsia="方正仿宋_GBK" w:cs="方正仿宋_GBK"/>
          <w:i w:val="0"/>
          <w:color w:val="auto"/>
          <w:kern w:val="0"/>
          <w:sz w:val="32"/>
          <w:szCs w:val="32"/>
          <w:highlight w:val="none"/>
          <w:u w:val="none"/>
          <w:lang w:eastAsia="zh-CN" w:bidi="ar"/>
        </w:rPr>
        <w:t>依规</w:t>
      </w:r>
      <w:r>
        <w:rPr>
          <w:rFonts w:hint="eastAsia" w:ascii="方正仿宋_GBK" w:hAnsi="方正仿宋_GBK" w:eastAsia="方正仿宋_GBK" w:cs="方正仿宋_GBK"/>
          <w:i w:val="0"/>
          <w:color w:val="auto"/>
          <w:kern w:val="0"/>
          <w:sz w:val="32"/>
          <w:szCs w:val="32"/>
          <w:highlight w:val="none"/>
          <w:u w:val="none"/>
          <w:lang w:val="en-US" w:eastAsia="zh-CN" w:bidi="ar"/>
        </w:rPr>
        <w:t>与利益相关企业交往。健全完善医药生产经营企业接待管理制度，并按照“三定”“三有”</w:t>
      </w:r>
      <w:r>
        <w:rPr>
          <w:rFonts w:hint="eastAsia" w:ascii="方正仿宋_GBK" w:hAnsi="方正仿宋_GBK" w:eastAsia="方正仿宋_GBK" w:cs="方正仿宋_GBK"/>
          <w:i w:val="0"/>
          <w:color w:val="auto"/>
          <w:kern w:val="0"/>
          <w:sz w:val="32"/>
          <w:szCs w:val="32"/>
          <w:highlight w:val="none"/>
          <w:u w:val="none"/>
          <w:lang w:eastAsia="zh-CN" w:bidi="ar"/>
        </w:rPr>
        <w:t>（</w:t>
      </w:r>
      <w:r>
        <w:rPr>
          <w:rFonts w:hint="eastAsia" w:ascii="方正仿宋_GBK" w:hAnsi="方正仿宋_GBK" w:eastAsia="方正仿宋_GBK" w:cs="方正仿宋_GBK"/>
          <w:i w:val="0"/>
          <w:color w:val="auto"/>
          <w:kern w:val="0"/>
          <w:sz w:val="32"/>
          <w:szCs w:val="32"/>
          <w:highlight w:val="none"/>
          <w:u w:val="none"/>
          <w:lang w:val="en-US" w:eastAsia="zh-CN" w:bidi="ar"/>
        </w:rPr>
        <w:t>“定时定点定人”“有预约有流程有记录”</w:t>
      </w:r>
      <w:r>
        <w:rPr>
          <w:rFonts w:hint="eastAsia" w:ascii="方正仿宋_GBK" w:hAnsi="方正仿宋_GBK" w:eastAsia="方正仿宋_GBK" w:cs="方正仿宋_GBK"/>
          <w:i w:val="0"/>
          <w:color w:val="auto"/>
          <w:kern w:val="0"/>
          <w:sz w:val="32"/>
          <w:szCs w:val="32"/>
          <w:highlight w:val="none"/>
          <w:u w:val="none"/>
          <w:lang w:eastAsia="zh-CN" w:bidi="ar"/>
        </w:rPr>
        <w:t>）要求</w:t>
      </w:r>
      <w:r>
        <w:rPr>
          <w:rFonts w:hint="eastAsia" w:ascii="方正仿宋_GBK" w:hAnsi="方正仿宋_GBK" w:eastAsia="方正仿宋_GBK" w:cs="方正仿宋_GBK"/>
          <w:i w:val="0"/>
          <w:color w:val="auto"/>
          <w:kern w:val="0"/>
          <w:sz w:val="32"/>
          <w:szCs w:val="32"/>
          <w:highlight w:val="none"/>
          <w:u w:val="none"/>
          <w:lang w:val="en-US" w:eastAsia="zh-CN" w:bidi="ar"/>
        </w:rPr>
        <w:t>，严格执行医院内部接待医药代表流程。</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方正仿宋_GBK" w:hAnsi="方正仿宋_GBK" w:eastAsia="方正仿宋_GBK" w:cs="方正仿宋_GBK"/>
          <w:i w:val="0"/>
          <w:color w:val="auto"/>
          <w:kern w:val="0"/>
          <w:sz w:val="32"/>
          <w:szCs w:val="32"/>
          <w:highlight w:val="none"/>
          <w:u w:val="none"/>
          <w:lang w:val="en-US" w:eastAsia="zh-CN" w:bidi="ar"/>
        </w:rPr>
      </w:pPr>
      <w:r>
        <w:rPr>
          <w:rFonts w:hint="eastAsia" w:ascii="方正仿宋_GBK" w:hAnsi="方正仿宋_GBK" w:eastAsia="方正仿宋_GBK" w:cs="方正仿宋_GBK"/>
          <w:i w:val="0"/>
          <w:color w:val="auto"/>
          <w:kern w:val="0"/>
          <w:sz w:val="32"/>
          <w:szCs w:val="32"/>
          <w:highlight w:val="none"/>
          <w:u w:val="none"/>
          <w:lang w:val="en-US" w:eastAsia="zh-CN" w:bidi="ar"/>
        </w:rPr>
        <w:t>2.加强内部巡查制度，对</w:t>
      </w:r>
      <w:r>
        <w:rPr>
          <w:rFonts w:hint="eastAsia" w:ascii="方正仿宋_GBK" w:hAnsi="方正仿宋_GBK" w:eastAsia="方正仿宋_GBK" w:cs="方正仿宋_GBK"/>
          <w:i w:val="0"/>
          <w:iCs w:val="0"/>
          <w:caps w:val="0"/>
          <w:color w:val="auto"/>
          <w:spacing w:val="0"/>
          <w:sz w:val="32"/>
          <w:szCs w:val="32"/>
          <w:highlight w:val="none"/>
          <w:u w:val="none"/>
        </w:rPr>
        <w:t>药品、医疗设备、医疗器械、医用卫生材料等医</w:t>
      </w:r>
      <w:r>
        <w:rPr>
          <w:rFonts w:hint="eastAsia" w:ascii="方正仿宋_GBK" w:hAnsi="方正仿宋_GBK" w:eastAsia="方正仿宋_GBK" w:cs="方正仿宋_GBK"/>
          <w:i w:val="0"/>
          <w:iCs w:val="0"/>
          <w:caps w:val="0"/>
          <w:color w:val="auto"/>
          <w:spacing w:val="0"/>
          <w:sz w:val="32"/>
          <w:szCs w:val="32"/>
          <w:highlight w:val="none"/>
          <w:u w:val="none"/>
          <w:lang w:val="en-US" w:eastAsia="zh-CN"/>
        </w:rPr>
        <w:t>药</w:t>
      </w:r>
      <w:r>
        <w:rPr>
          <w:rFonts w:hint="eastAsia" w:ascii="方正仿宋_GBK" w:hAnsi="方正仿宋_GBK" w:eastAsia="方正仿宋_GBK" w:cs="方正仿宋_GBK"/>
          <w:i w:val="0"/>
          <w:iCs w:val="0"/>
          <w:caps w:val="0"/>
          <w:color w:val="auto"/>
          <w:spacing w:val="0"/>
          <w:sz w:val="32"/>
          <w:szCs w:val="32"/>
          <w:highlight w:val="none"/>
          <w:u w:val="none"/>
        </w:rPr>
        <w:t>产品生产、经营企业</w:t>
      </w:r>
      <w:r>
        <w:rPr>
          <w:rFonts w:hint="eastAsia" w:ascii="方正仿宋_GBK" w:hAnsi="方正仿宋_GBK" w:eastAsia="方正仿宋_GBK" w:cs="方正仿宋_GBK"/>
          <w:i w:val="0"/>
          <w:iCs w:val="0"/>
          <w:caps w:val="0"/>
          <w:color w:val="auto"/>
          <w:spacing w:val="0"/>
          <w:sz w:val="32"/>
          <w:szCs w:val="32"/>
          <w:highlight w:val="none"/>
          <w:u w:val="none"/>
          <w:lang w:eastAsia="zh-CN"/>
        </w:rPr>
        <w:t>及其</w:t>
      </w:r>
      <w:r>
        <w:rPr>
          <w:rFonts w:hint="eastAsia" w:ascii="方正仿宋_GBK" w:hAnsi="方正仿宋_GBK" w:eastAsia="方正仿宋_GBK" w:cs="方正仿宋_GBK"/>
          <w:i w:val="0"/>
          <w:iCs w:val="0"/>
          <w:caps w:val="0"/>
          <w:color w:val="auto"/>
          <w:spacing w:val="0"/>
          <w:sz w:val="32"/>
          <w:szCs w:val="32"/>
          <w:highlight w:val="none"/>
          <w:u w:val="none"/>
        </w:rPr>
        <w:t>经销人员</w:t>
      </w:r>
      <w:r>
        <w:rPr>
          <w:rFonts w:hint="eastAsia" w:ascii="方正仿宋_GBK" w:hAnsi="方正仿宋_GBK" w:eastAsia="方正仿宋_GBK" w:cs="方正仿宋_GBK"/>
          <w:i w:val="0"/>
          <w:color w:val="auto"/>
          <w:kern w:val="0"/>
          <w:sz w:val="32"/>
          <w:szCs w:val="32"/>
          <w:highlight w:val="none"/>
          <w:u w:val="none"/>
          <w:lang w:val="en-US" w:eastAsia="zh-CN" w:bidi="ar"/>
        </w:rPr>
        <w:t>进入医院内部与工作人员接洽营销行为进行预警、监测并及时处理。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方正仿宋_GBK" w:hAnsi="方正仿宋_GBK" w:eastAsia="方正仿宋_GBK" w:cs="方正仿宋_GBK"/>
          <w:i w:val="0"/>
          <w:color w:val="auto"/>
          <w:kern w:val="0"/>
          <w:sz w:val="32"/>
          <w:szCs w:val="32"/>
          <w:highlight w:val="none"/>
          <w:u w:val="none"/>
          <w:lang w:val="en-US" w:eastAsia="zh-CN" w:bidi="ar"/>
        </w:rPr>
      </w:pPr>
      <w:r>
        <w:rPr>
          <w:rFonts w:hint="eastAsia" w:ascii="方正仿宋_GBK" w:hAnsi="方正仿宋_GBK" w:eastAsia="方正仿宋_GBK" w:cs="方正仿宋_GBK"/>
          <w:i w:val="0"/>
          <w:color w:val="auto"/>
          <w:kern w:val="0"/>
          <w:sz w:val="32"/>
          <w:szCs w:val="32"/>
          <w:highlight w:val="none"/>
          <w:u w:val="none"/>
          <w:lang w:val="en-US" w:eastAsia="zh-CN" w:bidi="ar"/>
        </w:rPr>
        <w:t>3.建立医药购销领域商业贿赂不良记录制度，在与医药生产经营企业及其代理人签署采购合同时，必须同时签署廉洁购销合同，对列入不良记录的医药生产经营企业及其代理人，2年内不得购入其药品、医用设备和医用耗材等。</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方正仿宋_GBK" w:hAnsi="方正仿宋_GBK" w:eastAsia="方正仿宋_GBK" w:cs="方正仿宋_GBK"/>
          <w:i w:val="0"/>
          <w:color w:val="auto"/>
          <w:kern w:val="0"/>
          <w:sz w:val="32"/>
          <w:szCs w:val="32"/>
          <w:highlight w:val="none"/>
          <w:u w:val="none"/>
          <w:lang w:val="en-US" w:eastAsia="zh-CN" w:bidi="ar"/>
        </w:rPr>
      </w:pPr>
      <w:r>
        <w:rPr>
          <w:rFonts w:hint="eastAsia" w:ascii="方正仿宋_GBK" w:hAnsi="方正仿宋_GBK" w:eastAsia="方正仿宋_GBK" w:cs="方正仿宋_GBK"/>
          <w:i w:val="0"/>
          <w:color w:val="auto"/>
          <w:kern w:val="0"/>
          <w:sz w:val="32"/>
          <w:szCs w:val="32"/>
          <w:highlight w:val="none"/>
          <w:u w:val="none"/>
          <w:lang w:val="en-US" w:eastAsia="zh-CN" w:bidi="ar"/>
        </w:rPr>
        <w:t>4.严禁接受药品、医疗设备、医疗器械、医用卫生材料等医</w:t>
      </w:r>
      <w:r>
        <w:rPr>
          <w:rFonts w:hint="eastAsia" w:ascii="方正仿宋_GBK" w:hAnsi="方正仿宋_GBK" w:eastAsia="方正仿宋_GBK" w:cs="方正仿宋_GBK"/>
          <w:i w:val="0"/>
          <w:color w:val="auto"/>
          <w:kern w:val="0"/>
          <w:sz w:val="32"/>
          <w:szCs w:val="32"/>
          <w:highlight w:val="none"/>
          <w:u w:val="none"/>
          <w:lang w:eastAsia="zh-CN" w:bidi="ar"/>
        </w:rPr>
        <w:t>药</w:t>
      </w:r>
      <w:r>
        <w:rPr>
          <w:rFonts w:hint="eastAsia" w:ascii="方正仿宋_GBK" w:hAnsi="方正仿宋_GBK" w:eastAsia="方正仿宋_GBK" w:cs="方正仿宋_GBK"/>
          <w:i w:val="0"/>
          <w:color w:val="auto"/>
          <w:kern w:val="0"/>
          <w:sz w:val="32"/>
          <w:szCs w:val="32"/>
          <w:highlight w:val="none"/>
          <w:u w:val="none"/>
          <w:lang w:val="en-US" w:eastAsia="zh-CN" w:bidi="ar"/>
        </w:rPr>
        <w:t>生产、经营企业及其经销人员以任何名义、形式给予的回扣。</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方正仿宋_GBK" w:hAnsi="方正仿宋_GBK" w:eastAsia="方正仿宋_GBK" w:cs="方正仿宋_GBK"/>
          <w:i w:val="0"/>
          <w:iCs w:val="0"/>
          <w:caps w:val="0"/>
          <w:color w:val="auto"/>
          <w:spacing w:val="0"/>
          <w:sz w:val="32"/>
          <w:szCs w:val="32"/>
          <w:highlight w:val="none"/>
          <w:u w:val="none"/>
          <w:lang w:eastAsia="zh-CN"/>
        </w:rPr>
      </w:pPr>
      <w:r>
        <w:rPr>
          <w:rFonts w:hint="eastAsia" w:ascii="方正仿宋_GBK" w:hAnsi="方正仿宋_GBK" w:eastAsia="方正仿宋_GBK" w:cs="方正仿宋_GBK"/>
          <w:i w:val="0"/>
          <w:color w:val="auto"/>
          <w:kern w:val="0"/>
          <w:sz w:val="32"/>
          <w:szCs w:val="32"/>
          <w:highlight w:val="none"/>
          <w:u w:val="none"/>
          <w:lang w:val="en-US" w:eastAsia="zh-CN" w:bidi="ar"/>
        </w:rPr>
        <w:t>5.严禁</w:t>
      </w:r>
      <w:r>
        <w:rPr>
          <w:rFonts w:hint="eastAsia" w:ascii="方正仿宋_GBK" w:hAnsi="方正仿宋_GBK" w:eastAsia="方正仿宋_GBK" w:cs="方正仿宋_GBK"/>
          <w:i w:val="0"/>
          <w:iCs w:val="0"/>
          <w:caps w:val="0"/>
          <w:color w:val="auto"/>
          <w:spacing w:val="0"/>
          <w:sz w:val="32"/>
          <w:szCs w:val="32"/>
          <w:highlight w:val="none"/>
          <w:u w:val="none"/>
        </w:rPr>
        <w:t>接受药品、医疗设备、医疗器械、医用卫生材料等医</w:t>
      </w:r>
      <w:r>
        <w:rPr>
          <w:rFonts w:hint="eastAsia" w:ascii="方正仿宋_GBK" w:hAnsi="方正仿宋_GBK" w:eastAsia="方正仿宋_GBK" w:cs="方正仿宋_GBK"/>
          <w:i w:val="0"/>
          <w:iCs w:val="0"/>
          <w:caps w:val="0"/>
          <w:color w:val="auto"/>
          <w:spacing w:val="0"/>
          <w:sz w:val="32"/>
          <w:szCs w:val="32"/>
          <w:highlight w:val="none"/>
          <w:u w:val="none"/>
          <w:lang w:val="en-US" w:eastAsia="zh-CN"/>
        </w:rPr>
        <w:t>药</w:t>
      </w:r>
      <w:r>
        <w:rPr>
          <w:rFonts w:hint="eastAsia" w:ascii="方正仿宋_GBK" w:hAnsi="方正仿宋_GBK" w:eastAsia="方正仿宋_GBK" w:cs="方正仿宋_GBK"/>
          <w:i w:val="0"/>
          <w:iCs w:val="0"/>
          <w:caps w:val="0"/>
          <w:color w:val="auto"/>
          <w:spacing w:val="0"/>
          <w:sz w:val="32"/>
          <w:szCs w:val="32"/>
          <w:highlight w:val="none"/>
          <w:u w:val="none"/>
        </w:rPr>
        <w:t>产品生产、经营企业</w:t>
      </w:r>
      <w:r>
        <w:rPr>
          <w:rFonts w:hint="eastAsia" w:ascii="方正仿宋_GBK" w:hAnsi="方正仿宋_GBK" w:eastAsia="方正仿宋_GBK" w:cs="方正仿宋_GBK"/>
          <w:i w:val="0"/>
          <w:iCs w:val="0"/>
          <w:caps w:val="0"/>
          <w:color w:val="auto"/>
          <w:spacing w:val="0"/>
          <w:sz w:val="32"/>
          <w:szCs w:val="32"/>
          <w:highlight w:val="none"/>
          <w:u w:val="none"/>
          <w:lang w:eastAsia="zh-CN"/>
        </w:rPr>
        <w:t>及其</w:t>
      </w:r>
      <w:r>
        <w:rPr>
          <w:rFonts w:hint="eastAsia" w:ascii="方正仿宋_GBK" w:hAnsi="方正仿宋_GBK" w:eastAsia="方正仿宋_GBK" w:cs="方正仿宋_GBK"/>
          <w:i w:val="0"/>
          <w:iCs w:val="0"/>
          <w:caps w:val="0"/>
          <w:color w:val="auto"/>
          <w:spacing w:val="0"/>
          <w:sz w:val="32"/>
          <w:szCs w:val="32"/>
          <w:highlight w:val="none"/>
          <w:u w:val="none"/>
        </w:rPr>
        <w:t>经销人员以任何名义、形式给予的</w:t>
      </w:r>
      <w:r>
        <w:rPr>
          <w:rFonts w:hint="eastAsia" w:ascii="方正仿宋_GBK" w:hAnsi="方正仿宋_GBK" w:eastAsia="方正仿宋_GBK" w:cs="方正仿宋_GBK"/>
          <w:i w:val="0"/>
          <w:iCs w:val="0"/>
          <w:caps w:val="0"/>
          <w:color w:val="auto"/>
          <w:spacing w:val="0"/>
          <w:sz w:val="32"/>
          <w:szCs w:val="32"/>
          <w:highlight w:val="none"/>
          <w:u w:val="none"/>
          <w:lang w:eastAsia="zh-CN"/>
        </w:rPr>
        <w:t>“红包”、</w:t>
      </w:r>
      <w:r>
        <w:rPr>
          <w:rFonts w:hint="eastAsia" w:ascii="方正仿宋_GBK" w:hAnsi="方正仿宋_GBK" w:eastAsia="方正仿宋_GBK" w:cs="方正仿宋_GBK"/>
          <w:i w:val="0"/>
          <w:iCs w:val="0"/>
          <w:caps w:val="0"/>
          <w:color w:val="auto"/>
          <w:spacing w:val="0"/>
          <w:sz w:val="32"/>
          <w:szCs w:val="32"/>
          <w:highlight w:val="none"/>
          <w:u w:val="none"/>
        </w:rPr>
        <w:t>礼品、消费卡和有价证券、股权、其他金融产品等财物</w:t>
      </w:r>
      <w:r>
        <w:rPr>
          <w:rFonts w:hint="eastAsia" w:ascii="方正仿宋_GBK" w:hAnsi="方正仿宋_GBK" w:eastAsia="方正仿宋_GBK" w:cs="方正仿宋_GBK"/>
          <w:i w:val="0"/>
          <w:iCs w:val="0"/>
          <w:caps w:val="0"/>
          <w:color w:val="auto"/>
          <w:spacing w:val="0"/>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方正仿宋_GBK" w:hAnsi="方正仿宋_GBK" w:eastAsia="方正仿宋_GBK" w:cs="方正仿宋_GBK"/>
          <w:i w:val="0"/>
          <w:color w:val="auto"/>
          <w:kern w:val="0"/>
          <w:sz w:val="32"/>
          <w:szCs w:val="32"/>
          <w:highlight w:val="none"/>
          <w:u w:val="none"/>
          <w:lang w:val="en-US" w:eastAsia="zh-CN" w:bidi="ar"/>
        </w:rPr>
      </w:pPr>
      <w:r>
        <w:rPr>
          <w:rFonts w:hint="eastAsia" w:ascii="方正仿宋_GBK" w:hAnsi="方正仿宋_GBK" w:eastAsia="方正仿宋_GBK" w:cs="方正仿宋_GBK"/>
          <w:i w:val="0"/>
          <w:color w:val="auto"/>
          <w:kern w:val="0"/>
          <w:sz w:val="32"/>
          <w:szCs w:val="32"/>
          <w:highlight w:val="none"/>
          <w:u w:val="none"/>
          <w:lang w:val="en-US" w:eastAsia="zh-CN" w:bidi="ar"/>
        </w:rPr>
        <w:t>6.严禁各类工作人员在药品、医疗设备、医疗器械、医用卫生材料等医</w:t>
      </w:r>
      <w:r>
        <w:rPr>
          <w:rFonts w:hint="eastAsia" w:ascii="方正仿宋_GBK" w:hAnsi="方正仿宋_GBK" w:eastAsia="方正仿宋_GBK" w:cs="方正仿宋_GBK"/>
          <w:i w:val="0"/>
          <w:color w:val="auto"/>
          <w:kern w:val="0"/>
          <w:sz w:val="32"/>
          <w:szCs w:val="32"/>
          <w:highlight w:val="none"/>
          <w:u w:val="none"/>
          <w:lang w:eastAsia="zh-CN" w:bidi="ar"/>
        </w:rPr>
        <w:t>药产品</w:t>
      </w:r>
      <w:r>
        <w:rPr>
          <w:rFonts w:hint="eastAsia" w:ascii="方正仿宋_GBK" w:hAnsi="方正仿宋_GBK" w:eastAsia="方正仿宋_GBK" w:cs="方正仿宋_GBK"/>
          <w:i w:val="0"/>
          <w:color w:val="auto"/>
          <w:kern w:val="0"/>
          <w:sz w:val="32"/>
          <w:szCs w:val="32"/>
          <w:highlight w:val="none"/>
          <w:u w:val="none"/>
          <w:lang w:val="en-US" w:eastAsia="zh-CN" w:bidi="ar"/>
        </w:rPr>
        <w:t>采购、使用等环节中暗示、勒卡、索要、收受好处。</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方正仿宋_GBK" w:hAnsi="方正仿宋_GBK" w:eastAsia="方正仿宋_GBK" w:cs="方正仿宋_GBK"/>
          <w:i w:val="0"/>
          <w:color w:val="auto"/>
          <w:kern w:val="0"/>
          <w:sz w:val="32"/>
          <w:szCs w:val="32"/>
          <w:highlight w:val="none"/>
          <w:u w:val="none"/>
          <w:lang w:val="en-US" w:eastAsia="zh-CN" w:bidi="ar"/>
        </w:rPr>
      </w:pPr>
      <w:r>
        <w:rPr>
          <w:rFonts w:hint="eastAsia" w:ascii="方正仿宋_GBK" w:hAnsi="方正仿宋_GBK" w:eastAsia="方正仿宋_GBK" w:cs="方正仿宋_GBK"/>
          <w:i w:val="0"/>
          <w:color w:val="auto"/>
          <w:kern w:val="0"/>
          <w:sz w:val="32"/>
          <w:szCs w:val="32"/>
          <w:highlight w:val="none"/>
          <w:u w:val="none"/>
          <w:lang w:val="en-US" w:eastAsia="zh-CN" w:bidi="ar"/>
        </w:rPr>
        <w:t>7.严禁参加或接受药品、医疗设备、医疗器械、医用卫生材料等医</w:t>
      </w:r>
      <w:r>
        <w:rPr>
          <w:rFonts w:hint="eastAsia" w:ascii="方正仿宋_GBK" w:hAnsi="方正仿宋_GBK" w:eastAsia="方正仿宋_GBK" w:cs="方正仿宋_GBK"/>
          <w:i w:val="0"/>
          <w:color w:val="auto"/>
          <w:kern w:val="0"/>
          <w:sz w:val="32"/>
          <w:szCs w:val="32"/>
          <w:highlight w:val="none"/>
          <w:u w:val="none"/>
          <w:lang w:eastAsia="zh-CN" w:bidi="ar"/>
        </w:rPr>
        <w:t>药</w:t>
      </w:r>
      <w:r>
        <w:rPr>
          <w:rFonts w:hint="eastAsia" w:ascii="方正仿宋_GBK" w:hAnsi="方正仿宋_GBK" w:eastAsia="方正仿宋_GBK" w:cs="方正仿宋_GBK"/>
          <w:i w:val="0"/>
          <w:color w:val="auto"/>
          <w:kern w:val="0"/>
          <w:sz w:val="32"/>
          <w:szCs w:val="32"/>
          <w:highlight w:val="none"/>
          <w:u w:val="none"/>
          <w:lang w:val="en-US" w:eastAsia="zh-CN" w:bidi="ar"/>
        </w:rPr>
        <w:t>生产、经营企业及其经销人员安排、组织或者支付费用的宴请、礼品、旅游、学习、考察、健身或其他娱乐休闲等活动安排。</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方正仿宋_GBK" w:hAnsi="方正仿宋_GBK" w:eastAsia="方正仿宋_GBK" w:cs="方正仿宋_GBK"/>
          <w:i w:val="0"/>
          <w:color w:val="auto"/>
          <w:kern w:val="0"/>
          <w:sz w:val="32"/>
          <w:szCs w:val="32"/>
          <w:highlight w:val="none"/>
          <w:u w:val="none"/>
          <w:lang w:val="en-US" w:eastAsia="zh-CN" w:bidi="ar"/>
        </w:rPr>
      </w:pPr>
      <w:r>
        <w:rPr>
          <w:rFonts w:hint="eastAsia" w:ascii="方正仿宋_GBK" w:hAnsi="方正仿宋_GBK" w:eastAsia="方正仿宋_GBK" w:cs="方正仿宋_GBK"/>
          <w:i w:val="0"/>
          <w:color w:val="auto"/>
          <w:kern w:val="0"/>
          <w:sz w:val="32"/>
          <w:szCs w:val="32"/>
          <w:highlight w:val="none"/>
          <w:u w:val="none"/>
          <w:lang w:val="en-US" w:eastAsia="zh-CN" w:bidi="ar"/>
        </w:rPr>
        <w:t>8.严禁通过药品、医疗设备、医疗器械、医用卫生材料等医</w:t>
      </w:r>
      <w:r>
        <w:rPr>
          <w:rFonts w:hint="eastAsia" w:ascii="方正仿宋_GBK" w:hAnsi="方正仿宋_GBK" w:eastAsia="方正仿宋_GBK" w:cs="方正仿宋_GBK"/>
          <w:i w:val="0"/>
          <w:color w:val="auto"/>
          <w:kern w:val="0"/>
          <w:sz w:val="32"/>
          <w:szCs w:val="32"/>
          <w:highlight w:val="none"/>
          <w:u w:val="none"/>
          <w:lang w:eastAsia="zh-CN" w:bidi="ar"/>
        </w:rPr>
        <w:t>药</w:t>
      </w:r>
      <w:r>
        <w:rPr>
          <w:rFonts w:hint="eastAsia" w:ascii="方正仿宋_GBK" w:hAnsi="方正仿宋_GBK" w:eastAsia="方正仿宋_GBK" w:cs="方正仿宋_GBK"/>
          <w:i w:val="0"/>
          <w:color w:val="auto"/>
          <w:kern w:val="0"/>
          <w:sz w:val="32"/>
          <w:szCs w:val="32"/>
          <w:highlight w:val="none"/>
          <w:u w:val="none"/>
          <w:lang w:val="en-US" w:eastAsia="zh-CN" w:bidi="ar"/>
        </w:rPr>
        <w:t>生产、经营企业及其经销人员，报销应由医疗机构及其工作人员与其亲属或其他关系人支付的费用。</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方正仿宋_GBK" w:hAnsi="方正仿宋_GBK" w:eastAsia="方正仿宋_GBK" w:cs="方正仿宋_GBK"/>
          <w:i w:val="0"/>
          <w:color w:val="auto"/>
          <w:kern w:val="0"/>
          <w:sz w:val="32"/>
          <w:szCs w:val="32"/>
          <w:highlight w:val="none"/>
          <w:u w:val="none"/>
          <w:lang w:val="en-US" w:eastAsia="zh-CN" w:bidi="ar"/>
        </w:rPr>
      </w:pPr>
      <w:r>
        <w:rPr>
          <w:rFonts w:hint="eastAsia" w:ascii="方正仿宋_GBK" w:hAnsi="方正仿宋_GBK" w:eastAsia="方正仿宋_GBK" w:cs="方正仿宋_GBK"/>
          <w:i w:val="0"/>
          <w:color w:val="auto"/>
          <w:kern w:val="0"/>
          <w:sz w:val="32"/>
          <w:szCs w:val="32"/>
          <w:highlight w:val="none"/>
          <w:u w:val="none"/>
          <w:lang w:val="en-US" w:eastAsia="zh-CN" w:bidi="ar"/>
        </w:rPr>
        <w:t>9.严禁参加药品、医疗设备、医疗器械、医用卫生材料等医</w:t>
      </w:r>
      <w:r>
        <w:rPr>
          <w:rFonts w:hint="eastAsia" w:ascii="方正仿宋_GBK" w:hAnsi="方正仿宋_GBK" w:eastAsia="方正仿宋_GBK" w:cs="方正仿宋_GBK"/>
          <w:i w:val="0"/>
          <w:color w:val="auto"/>
          <w:kern w:val="0"/>
          <w:sz w:val="32"/>
          <w:szCs w:val="32"/>
          <w:highlight w:val="none"/>
          <w:u w:val="none"/>
          <w:lang w:eastAsia="zh-CN" w:bidi="ar"/>
        </w:rPr>
        <w:t>药</w:t>
      </w:r>
      <w:r>
        <w:rPr>
          <w:rFonts w:hint="eastAsia" w:ascii="方正仿宋_GBK" w:hAnsi="方正仿宋_GBK" w:eastAsia="方正仿宋_GBK" w:cs="方正仿宋_GBK"/>
          <w:i w:val="0"/>
          <w:color w:val="auto"/>
          <w:kern w:val="0"/>
          <w:sz w:val="32"/>
          <w:szCs w:val="32"/>
          <w:highlight w:val="none"/>
          <w:u w:val="none"/>
          <w:lang w:val="en-US" w:eastAsia="zh-CN" w:bidi="ar"/>
        </w:rPr>
        <w:t>产品的推荐、采购、供应或使用为交换条件的推广活动。</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方正仿宋_GBK" w:hAnsi="方正仿宋_GBK" w:eastAsia="方正仿宋_GBK" w:cs="方正仿宋_GBK"/>
          <w:i w:val="0"/>
          <w:color w:val="auto"/>
          <w:kern w:val="0"/>
          <w:sz w:val="32"/>
          <w:szCs w:val="32"/>
          <w:highlight w:val="none"/>
          <w:u w:val="none"/>
          <w:lang w:val="en-US" w:eastAsia="zh-CN" w:bidi="ar"/>
        </w:rPr>
      </w:pPr>
      <w:r>
        <w:rPr>
          <w:rFonts w:hint="eastAsia" w:ascii="方正仿宋_GBK" w:hAnsi="方正仿宋_GBK" w:eastAsia="方正仿宋_GBK" w:cs="方正仿宋_GBK"/>
          <w:i w:val="0"/>
          <w:color w:val="auto"/>
          <w:kern w:val="0"/>
          <w:sz w:val="32"/>
          <w:szCs w:val="32"/>
          <w:highlight w:val="none"/>
          <w:u w:val="none"/>
          <w:lang w:val="en-US" w:eastAsia="zh-CN" w:bidi="ar"/>
        </w:rPr>
        <w:t>10.严禁在基础设施建设、科研活动、信息系统建设等工作中，索取或接受</w:t>
      </w:r>
      <w:r>
        <w:rPr>
          <w:rFonts w:hint="eastAsia" w:ascii="方正仿宋_GBK" w:hAnsi="方正仿宋_GBK" w:eastAsia="方正仿宋_GBK" w:cs="方正仿宋_GBK"/>
          <w:i w:val="0"/>
          <w:color w:val="auto"/>
          <w:kern w:val="0"/>
          <w:sz w:val="32"/>
          <w:szCs w:val="32"/>
          <w:highlight w:val="none"/>
          <w:u w:val="none"/>
          <w:lang w:eastAsia="zh-CN" w:bidi="ar"/>
        </w:rPr>
        <w:t>相关</w:t>
      </w:r>
      <w:r>
        <w:rPr>
          <w:rFonts w:hint="eastAsia" w:ascii="方正仿宋_GBK" w:hAnsi="方正仿宋_GBK" w:eastAsia="方正仿宋_GBK" w:cs="方正仿宋_GBK"/>
          <w:i w:val="0"/>
          <w:color w:val="auto"/>
          <w:kern w:val="0"/>
          <w:sz w:val="32"/>
          <w:szCs w:val="32"/>
          <w:highlight w:val="none"/>
          <w:u w:val="none"/>
          <w:lang w:val="en-US" w:eastAsia="zh-CN" w:bidi="ar"/>
        </w:rPr>
        <w:t>生产、经营企业及其代理机构（个人）或经销人员的财物或者其他利益的商业贿赂。</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0" w:firstLineChars="0"/>
        <w:jc w:val="left"/>
        <w:textAlignment w:val="auto"/>
        <w:rPr>
          <w:rFonts w:hint="default" w:ascii="Times New Roman" w:hAnsi="Times New Roman" w:eastAsia="方正小标宋_GBK" w:cs="Times New Roman"/>
          <w:i w:val="0"/>
          <w:color w:val="auto"/>
          <w:kern w:val="0"/>
          <w:sz w:val="44"/>
          <w:szCs w:val="44"/>
          <w:highlight w:val="none"/>
          <w:u w:val="none"/>
          <w:lang w:val="en-US" w:eastAsia="zh-CN" w:bidi="ar"/>
        </w:rPr>
      </w:pPr>
      <w:r>
        <w:rPr>
          <w:rFonts w:hint="eastAsia"/>
        </w:rPr>
        <w:br w:type="page"/>
      </w:r>
      <w:r>
        <w:rPr>
          <w:rFonts w:hint="eastAsia" w:ascii="方正黑体_GBK" w:hAnsi="方正黑体_GBK" w:eastAsia="方正黑体_GBK" w:cs="方正黑体_GBK"/>
          <w:i w:val="0"/>
          <w:color w:val="auto"/>
          <w:kern w:val="0"/>
          <w:sz w:val="32"/>
          <w:szCs w:val="32"/>
          <w:highlight w:val="none"/>
          <w:u w:val="none"/>
          <w:lang w:val="en-US" w:eastAsia="zh-CN" w:bidi="ar"/>
        </w:rPr>
        <w:t>附</w:t>
      </w:r>
      <w:r>
        <w:rPr>
          <w:rFonts w:hint="eastAsia" w:ascii="方正黑体_GBK" w:hAnsi="方正黑体_GBK" w:eastAsia="方正黑体_GBK" w:cs="方正黑体_GBK"/>
          <w:i w:val="0"/>
          <w:color w:val="auto"/>
          <w:kern w:val="0"/>
          <w:sz w:val="32"/>
          <w:szCs w:val="32"/>
          <w:highlight w:val="none"/>
          <w:u w:val="none"/>
          <w:lang w:eastAsia="zh-CN" w:bidi="ar"/>
        </w:rPr>
        <w:t>件</w:t>
      </w:r>
      <w:r>
        <w:rPr>
          <w:rFonts w:hint="eastAsia" w:ascii="方正黑体_GBK" w:hAnsi="方正黑体_GBK" w:eastAsia="方正黑体_GBK" w:cs="方正黑体_GBK"/>
          <w:i w:val="0"/>
          <w:color w:val="auto"/>
          <w:kern w:val="0"/>
          <w:sz w:val="32"/>
          <w:szCs w:val="32"/>
          <w:highlight w:val="none"/>
          <w:u w:val="none"/>
          <w:lang w:val="en-US" w:eastAsia="zh-CN" w:bidi="ar"/>
        </w:rPr>
        <w:t>2</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0" w:firstLineChars="0"/>
        <w:jc w:val="center"/>
        <w:textAlignment w:val="auto"/>
        <w:rPr>
          <w:rFonts w:hint="default" w:ascii="Times New Roman" w:hAnsi="Times New Roman" w:eastAsia="方正小标宋_GBK" w:cs="Times New Roman"/>
          <w:i w:val="0"/>
          <w:color w:val="auto"/>
          <w:kern w:val="0"/>
          <w:sz w:val="44"/>
          <w:szCs w:val="44"/>
          <w:highlight w:val="none"/>
          <w:u w:val="none"/>
          <w:lang w:val="en-US" w:eastAsia="zh-CN" w:bidi="ar"/>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0" w:firstLineChars="0"/>
        <w:jc w:val="center"/>
        <w:textAlignment w:val="auto"/>
        <w:rPr>
          <w:rFonts w:hint="default" w:ascii="Times New Roman" w:hAnsi="Times New Roman" w:eastAsia="方正小标宋_GBK" w:cs="Times New Roman"/>
          <w:i w:val="0"/>
          <w:color w:val="auto"/>
          <w:kern w:val="0"/>
          <w:sz w:val="44"/>
          <w:szCs w:val="44"/>
          <w:highlight w:val="none"/>
          <w:u w:val="none"/>
          <w:lang w:val="en-US" w:eastAsia="zh-CN" w:bidi="ar"/>
        </w:rPr>
      </w:pPr>
      <w:r>
        <w:rPr>
          <w:rFonts w:hint="default" w:ascii="Times New Roman" w:hAnsi="Times New Roman" w:eastAsia="方正小标宋_GBK" w:cs="Times New Roman"/>
          <w:i w:val="0"/>
          <w:color w:val="auto"/>
          <w:kern w:val="0"/>
          <w:sz w:val="44"/>
          <w:szCs w:val="44"/>
          <w:highlight w:val="none"/>
          <w:u w:val="none"/>
          <w:lang w:val="en-US" w:eastAsia="zh-CN" w:bidi="ar"/>
        </w:rPr>
        <w:t>违反《</w:t>
      </w:r>
      <w:r>
        <w:rPr>
          <w:rFonts w:hint="default" w:ascii="Times New Roman" w:hAnsi="Times New Roman" w:eastAsia="方正小标宋_GBK" w:cs="Times New Roman"/>
          <w:i w:val="0"/>
          <w:color w:val="auto"/>
          <w:kern w:val="0"/>
          <w:sz w:val="44"/>
          <w:szCs w:val="44"/>
          <w:highlight w:val="none"/>
          <w:u w:val="none"/>
          <w:lang w:eastAsia="zh-CN" w:bidi="ar"/>
        </w:rPr>
        <w:t>重庆市</w:t>
      </w:r>
      <w:r>
        <w:rPr>
          <w:rFonts w:hint="default" w:ascii="Times New Roman" w:hAnsi="Times New Roman" w:eastAsia="方正小标宋_GBK" w:cs="Times New Roman"/>
          <w:i w:val="0"/>
          <w:color w:val="auto"/>
          <w:kern w:val="0"/>
          <w:sz w:val="44"/>
          <w:szCs w:val="44"/>
          <w:highlight w:val="none"/>
          <w:u w:val="none"/>
          <w:lang w:val="en-US" w:eastAsia="zh-CN" w:bidi="ar"/>
        </w:rPr>
        <w:t>医疗机构工作人员廉洁从业</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0" w:firstLineChars="0"/>
        <w:jc w:val="center"/>
        <w:textAlignment w:val="auto"/>
        <w:rPr>
          <w:rFonts w:hint="default" w:ascii="Times New Roman" w:hAnsi="Times New Roman" w:eastAsia="方正仿宋_GBK" w:cs="Times New Roman"/>
          <w:i w:val="0"/>
          <w:color w:val="auto"/>
          <w:kern w:val="0"/>
          <w:sz w:val="44"/>
          <w:szCs w:val="44"/>
          <w:highlight w:val="none"/>
          <w:u w:val="none"/>
          <w:lang w:val="en-US" w:eastAsia="zh-CN" w:bidi="ar"/>
        </w:rPr>
      </w:pPr>
      <w:r>
        <w:rPr>
          <w:rFonts w:hint="default" w:ascii="Times New Roman" w:hAnsi="Times New Roman" w:eastAsia="方正小标宋_GBK" w:cs="Times New Roman"/>
          <w:i w:val="0"/>
          <w:color w:val="auto"/>
          <w:kern w:val="0"/>
          <w:sz w:val="44"/>
          <w:szCs w:val="44"/>
          <w:highlight w:val="none"/>
          <w:u w:val="none"/>
          <w:lang w:val="en-US" w:eastAsia="zh-CN" w:bidi="ar"/>
        </w:rPr>
        <w:t>九项准则</w:t>
      </w:r>
      <w:r>
        <w:rPr>
          <w:rFonts w:hint="default" w:ascii="Times New Roman" w:hAnsi="Times New Roman" w:eastAsia="方正小标宋_GBK" w:cs="Times New Roman"/>
          <w:i w:val="0"/>
          <w:color w:val="auto"/>
          <w:kern w:val="0"/>
          <w:sz w:val="44"/>
          <w:szCs w:val="44"/>
          <w:highlight w:val="none"/>
          <w:u w:val="none"/>
          <w:lang w:eastAsia="zh-CN" w:bidi="ar"/>
        </w:rPr>
        <w:t>实施细则</w:t>
      </w:r>
      <w:r>
        <w:rPr>
          <w:rFonts w:hint="eastAsia" w:ascii="Times New Roman" w:hAnsi="Times New Roman" w:eastAsia="方正小标宋_GBK" w:cs="Times New Roman"/>
          <w:i w:val="0"/>
          <w:color w:val="auto"/>
          <w:kern w:val="0"/>
          <w:sz w:val="44"/>
          <w:szCs w:val="44"/>
          <w:highlight w:val="none"/>
          <w:u w:val="none"/>
          <w:lang w:eastAsia="zh-CN" w:bidi="ar"/>
        </w:rPr>
        <w:t>（试行）</w:t>
      </w:r>
      <w:r>
        <w:rPr>
          <w:rFonts w:hint="default" w:ascii="Times New Roman" w:hAnsi="Times New Roman" w:eastAsia="方正小标宋_GBK" w:cs="Times New Roman"/>
          <w:i w:val="0"/>
          <w:color w:val="auto"/>
          <w:kern w:val="0"/>
          <w:sz w:val="44"/>
          <w:szCs w:val="44"/>
          <w:highlight w:val="none"/>
          <w:u w:val="none"/>
          <w:lang w:val="en-US" w:eastAsia="zh-CN" w:bidi="ar"/>
        </w:rPr>
        <w:t>》的惩处措施</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方正仿宋_GBK" w:cs="Times New Roman"/>
          <w:i w:val="0"/>
          <w:color w:val="auto"/>
          <w:kern w:val="0"/>
          <w:sz w:val="32"/>
          <w:szCs w:val="32"/>
          <w:highlight w:val="none"/>
          <w:u w:val="none"/>
          <w:lang w:val="en-US" w:eastAsia="zh-CN" w:bidi="ar"/>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对于违反包括但不限于《九项准则实施细则》的相关人员，依法依规予以处理，违反党纪政纪的，移交纪检监察机关依纪处理；涉嫌犯罪的，移送司法机关依法处理。</w:t>
      </w:r>
      <w:r>
        <w:rPr>
          <w:rFonts w:hint="eastAsia" w:ascii="方正仿宋_GBK" w:hAnsi="方正仿宋_GBK" w:eastAsia="方正仿宋_GBK" w:cs="方正仿宋_GBK"/>
          <w:color w:val="auto"/>
          <w:kern w:val="0"/>
          <w:sz w:val="32"/>
          <w:szCs w:val="32"/>
          <w:highlight w:val="none"/>
          <w:lang w:val="en-US" w:eastAsia="zh-CN" w:bidi="ar"/>
        </w:rPr>
        <w:t>对于违反《九项准则实施细则》行为多发或者造成恶劣社会影响等其他严重后果的医疗机构负责人，依照有关规定，予以严肃处理。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rPr>
      </w:pPr>
      <w:r>
        <w:rPr>
          <w:rFonts w:hint="eastAsia" w:ascii="方正仿宋_GBK" w:hAnsi="方正仿宋_GBK" w:eastAsia="方正仿宋_GBK" w:cs="方正仿宋_GBK"/>
          <w:i w:val="0"/>
          <w:iCs w:val="0"/>
          <w:caps w:val="0"/>
          <w:color w:val="auto"/>
          <w:spacing w:val="0"/>
          <w:sz w:val="32"/>
          <w:szCs w:val="32"/>
          <w:highlight w:val="none"/>
          <w:u w:val="none"/>
        </w:rPr>
        <w:t>违反法律法规等有关规定并符合法定处罚处分情形的，可依据《中华人民共和国基本医疗卫生与健康促进法》《中华人民共和国传染病防治法》《中华人民共和国社会保险法》《中华人民共和国公益事业捐赠法》《中华人民共和国医师法》《中华人民共和国药品管理法》《护士条例》《医疗纠纷预防和处理条例》《医疗保障基金使用监督管理条例》《医疗机构医疗保障定点管理暂行办法》《处方管理办法》等规定的责令改正、给予警告、给予相关人员或科室中止或者终止医保结算、追回医疗保障基金、没收违法所得、并处罚款、暂停处方权或者执业活动直至吊销执业证书等措施，依法追究有关机构和人员责任；依据《中华人民共和国劳动合同法》《事业单位工作人员处分暂行规定》等规定的给予解除劳动合同、警告、记过、降低岗位等级或者撤职、开除处分等措施，对有关人员依法作出处理；依据《医疗机构从业人员行为规范》等规定的由所在单位给予批评教育、取消当年评优评职资格或低聘、缓聘、解职待聘、解聘等措施，由所在单位依法作出处理。</w:t>
      </w:r>
    </w:p>
    <w:p>
      <w:pPr>
        <w:pStyle w:val="2"/>
        <w:rPr>
          <w:rFonts w:hint="eastAsia"/>
        </w:rPr>
      </w:pPr>
    </w:p>
    <w:p>
      <w:pPr>
        <w:rPr>
          <w:rFonts w:ascii="方正仿宋_GBK" w:eastAsia="方正仿宋_GBK"/>
          <w:sz w:val="32"/>
          <w:szCs w:val="32"/>
        </w:rPr>
      </w:pPr>
    </w:p>
    <w:p>
      <w:pPr>
        <w:pStyle w:val="2"/>
      </w:pPr>
    </w:p>
    <w:sectPr>
      <w:headerReference r:id="rId3" w:type="default"/>
      <w:footerReference r:id="rId4"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Helvetica">
    <w:altName w:val="Liberation Sans"/>
    <w:panose1 w:val="020B0604020202020204"/>
    <w:charset w:val="00"/>
    <w:family w:val="swiss"/>
    <w:pitch w:val="default"/>
    <w:sig w:usb0="00000000" w:usb1="00000000" w:usb2="00000009" w:usb3="00000000" w:csb0="000001F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Liberation Sans">
    <w:panose1 w:val="020B0604020202020204"/>
    <w:charset w:val="00"/>
    <w:family w:val="auto"/>
    <w:pitch w:val="default"/>
    <w:sig w:usb0="A00002AF" w:usb1="500078FB" w:usb2="00000000" w:usb3="00000000" w:csb0="6000009F" w:csb1="DFD70000"/>
  </w:font>
  <w:font w:name="等线">
    <w:altName w:val="微软雅黑"/>
    <w:panose1 w:val="02010600030101010101"/>
    <w:charset w:val="00"/>
    <w:family w:val="auto"/>
    <w:pitch w:val="default"/>
    <w:sig w:usb0="00000000" w:usb1="00000000" w:usb2="00000016" w:usb3="00000000" w:csb0="0004000F"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楷体_GB2312">
    <w:altName w:val="楷体"/>
    <w:panose1 w:val="02010609030101010101"/>
    <w:charset w:val="00"/>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71120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5.6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FVzYX7TAAAABwEAAA8AAABkcnMvZG93bnJldi54bWxNj0FPwzAMhe9I/IfI&#10;SNxY2oJQV5pOYqIckVg5cMwa0xYSp0qyrvx7zAlu9nvW8/fq3eqsWDDEyZOCfJOBQOq9mWhQ8Na1&#10;NyWImDQZbT2hgm+MsGsuL2pdGX+mV1wOaRAcQrHSCsaU5krK2I/odNz4GYm9Dx+cTryGQZqgzxzu&#10;rCyy7F46PRF/GPWM+xH7r8PJKdi3XRcWjMG+43N7+/nyeIdPq1LXV3n2ACLhmv6O4Ref0aFhpqM/&#10;kYnCKuAiidW8AMFuUZYsHHnYbguQTS3/8zc/UEsDBBQAAAAIAIdO4kDiMuAOGwIAACkEAAAOAAAA&#10;ZHJzL2Uyb0RvYy54bWytU0uOEzEQ3SNxB8t70kkQoyhKZxRmFIQUMSMNiLXjttMt+SfbSXc4ANyA&#10;FRv2nCvn4NnpThCwQmzsKle5Pq9eLW47rchB+NBYU9LJaEyJMNxWjdmV9MP79YsZJSEyUzFljSjp&#10;UQR6u3z+bNG6uZja2qpKeIIgJsxbV9I6RjcvisBroVkYWScMjNJ6zSJUvysqz1pE16qYjsc3RWt9&#10;5bzlIgS83p+NdJnjSyl4fJAyiEhUSVFbzKfP5zadxXLB5jvPXN3wvgz2D1Vo1hgkvYS6Z5GRvW/+&#10;CKUb7m2wMo641YWVsuEi94BuJuPfunmqmRO5F4AT3AWm8P/C8neHR0+aqqQYlGEaIzp9/XL69uP0&#10;/TOZJXhaF+bwenLwi91r25U0+r0YTAHvqfFOep1utETgAqyPF3xFFwnH42Q2nc3GMHHYBgUpiut3&#10;50N8I6wmSSipxwAzruywCfHsOrikbMauG6XyEJUhbUlvXr4a5w8XC4Irgxypj3OxSYrdtuub29rq&#10;iN68PZMjOL5ukHzDQnxkHmxAwWB4fMAhlUUS20uU1NZ/+tt78seQYKWkBbtKakB/StRbg+ElIg6C&#10;H4TtIJi9vrOg6wSb43gW8cFHNYjSW/0RtF+lHJKpgMDMcGTDaAbxLkLrjVgfLlari753vtnV18+g&#10;omNxY54c74ebsA1utY/AN8OeMDsD1UMJPubB9buTCP+rnr2uG778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FVzYX7TAAAABwEAAA8AAAAAAAAAAQAgAAAAOAAAAGRycy9kb3ducmV2LnhtbFBLAQIU&#10;ABQAAAAIAIdO4kDiMuAOGwIAACkEAAAOAAAAAAAAAAEAIAAAADgBAABkcnMvZTJvRG9jLnhtbFBL&#10;BQYAAAAABgAGAFkBAADF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165735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3.05pt;height:0.15pt;width:442.25pt;z-index:251660288;mso-width-relative:page;mso-height-relative:page;" filled="f" stroked="t" coordsize="21600,21600" o:gfxdata="UEsFBgAAAAAAAAAAAAAAAAAAAAAAAFBLAwQKAAAAAACHTuJAAAAAAAAAAAAAAAAABAAAAGRycy9Q&#10;SwMEFAAAAAgAh07iQO9dJL3UAAAABgEAAA8AAABkcnMvZG93bnJldi54bWxNj8FOwzAQRO9I/IO1&#10;SNyok1CqKMSpRCROwIEW7m68jaPaa8t2k/L3uCc47sxo5m27vVjDZgxxciSgXBXAkAanJhoFfO1f&#10;H2pgMUlS0jhCAT8YYdvd3rSyUW6hT5x3aWS5hGIjBeiUfMN5HDRaGVfOI2Xv6IKVKZ9h5CrIJZdb&#10;w6ui2HArJ8oLWnrsNQ6n3dkK6N981euP/RKql/g+zo/GH0/fQtzflcUzsISX9BeGK35Ghy4zHdyZ&#10;VGRGQH4kCag2JbDs1vX6CdjhKqyBdy3/j9/9Al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vXSS9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cs="宋体"/>
        <w:b/>
        <w:bCs/>
        <w:color w:val="005192"/>
        <w:sz w:val="28"/>
        <w:szCs w:val="44"/>
        <w:lang w:eastAsia="zh-CN"/>
      </w:rPr>
      <w:t>重庆市卫生健康委员会</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CN"/>
      </w:rPr>
      <w:t>重庆市卫生健康委员会行政</w:t>
    </w:r>
    <w:r>
      <w:rPr>
        <w:rFonts w:hint="eastAsia" w:ascii="宋体" w:hAnsi="宋体" w:eastAsia="宋体" w:cs="宋体"/>
        <w:b/>
        <w:bCs/>
        <w:color w:val="005192"/>
        <w:sz w:val="32"/>
        <w:szCs w:val="32"/>
        <w:lang w:val="en-US" w:eastAsia="zh-Hans"/>
      </w:rPr>
      <w:t>规范性文件</w:t>
    </w:r>
  </w:p>
  <w:p>
    <w:pPr>
      <w:pStyle w:val="7"/>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93980</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7.4pt;height:0pt;width:442.55pt;z-index:251659264;mso-width-relative:page;mso-height-relative:page;" filled="f" stroked="t" coordsize="21600,21600" o:gfxdata="UEsFBgAAAAAAAAAAAAAAAAAAAAAAAFBLAwQKAAAAAACHTuJAAAAAAAAAAAAAAAAABAAAAGRycy9Q&#10;SwMEFAAAAAgAh07iQBxiYP7SAAAABgEAAA8AAABkcnMvZG93bnJldi54bWxNj81OwzAQhO9IfQdr&#10;K3GjTsKPohCnEpE4AQdauLuxG0e115btJuXtWcQBjjOzmvm23V6cZbOOafIooNwUwDQOXk04CvjY&#10;P9/UwFKWqKT1qAV86QTbbnXVykb5Bd/1vMsjoxJMjRRgcg4N52kw2sm08UEjZUcfncwk48hVlAuV&#10;O8uronjgTk5IC0YG3Rs9nHZnJ6B/CVVv3vZLrJ7S6zjf2nA8fQpxvS6LR2BZX/LfMfzgEzp0xHTw&#10;Z1SJWQH0SCb3jvgprev7Etjh1+Bdy//jd99QSwMEFAAAAAgAh07iQOPuMRnXAQAAbwMAAA4AAABk&#10;cnMvZTJvRG9jLnhtbK1TS44TMRDdI3EHy3vSnUwSMq10ZjHRsEEQCThAxe3utuSfXCadXIILILGD&#10;FUv23GaGY1B2emb47BBeVNuu51d+z9Xrq6PR7CADKmdrPp2UnEkrXKNsV/N3b2+erTjDCLYB7ays&#10;+Ukiv9o8fbIefCVnrne6kYERicVq8DXvY/RVUaDopQGcOC8tJVsXDERahq5oAgzEbnQxK8tlMbjQ&#10;+OCERKTd7TnJN5m/baWIr9sWZWS65nS3mGPIcZ9isVlD1QXwvRLjNeAfbmFAWSr6QLWFCOx9UH9R&#10;GSWCQ9fGiXCmcG2rhMwaSM20/EPNmx68zFrIHPQPNuH/oxWvDrvAVFPzOWcWDD3R3cdvtx8+//j+&#10;ieLd1y9snkwaPFaEvba7MK7Q70JSfGyDSV/Swo5EM724WC3I6lPNV8v56vnosTxGJii/WM5KAnAm&#10;CJBzxSOHDxhfSGdYmtRcK5vkQwWHlxipLkHvIWnbuhuldX5CbdlQ8xmNRA3USa2GSFPjSRvajjPQ&#10;HbWoiCFTotOqSccTEYZuf60DO0Bqk3IxvZwl0VTuN1iqvQXsz7icOjeQUZG6WCtDmss0xtPaEkmy&#10;7mxWmu1dc8oe5n161Vxm7MDUNr+u8+nH/2Tz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BxiYP7S&#10;AAAABgEAAA8AAAAAAAAAAQAgAAAAOAAAAGRycy9kb3ducmV2LnhtbFBLAQIUABQAAAAIAIdO4kDj&#10;7jEZ1wEAAG8DAAAOAAAAAAAAAAEAIAAAADcBAABkcnMvZTJvRG9jLnhtbFBLBQYAAAAABgAGAFkB&#10;AACABQAAAAA=&#10;">
              <v:fill on="f" focussize="0,0"/>
              <v:stroke weight="1.75pt" color="#005192 [3204]"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iYjYwNDRjMjJlMzc1MjU5NTU5MTlhNTU0MTI2Y2MifQ=="/>
  </w:docVars>
  <w:rsids>
    <w:rsidRoot w:val="20E45E16"/>
    <w:rsid w:val="0D5888FA"/>
    <w:rsid w:val="20E45E16"/>
    <w:rsid w:val="40E13EB9"/>
    <w:rsid w:val="77DDA176"/>
    <w:rsid w:val="7FDF2848"/>
    <w:rsid w:val="B9E3C28B"/>
    <w:rsid w:val="DF5B5348"/>
    <w:rsid w:val="F5F09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szCs w:val="18"/>
    </w:rPr>
  </w:style>
  <w:style w:type="paragraph" w:customStyle="1" w:styleId="3">
    <w:name w:val="索引 51"/>
    <w:basedOn w:val="1"/>
    <w:next w:val="1"/>
    <w:qFormat/>
    <w:uiPriority w:val="0"/>
    <w:pPr>
      <w:suppressAutoHyphens/>
      <w:ind w:left="1680"/>
    </w:pPr>
    <w:rPr>
      <w:rFonts w:ascii="Times New Roman" w:hAnsi="Times New Roman" w:eastAsia="宋体" w:cs="Times New Roman"/>
    </w:rPr>
  </w:style>
  <w:style w:type="paragraph" w:styleId="4">
    <w:name w:val="Body Text"/>
    <w:basedOn w:val="1"/>
    <w:next w:val="5"/>
    <w:qFormat/>
    <w:uiPriority w:val="0"/>
    <w:pPr>
      <w:suppressAutoHyphens/>
      <w:spacing w:after="120"/>
    </w:pPr>
    <w:rPr>
      <w:rFonts w:ascii="Times New Roman" w:hAnsi="Times New Roman" w:eastAsia="宋体" w:cs="Times New Roman"/>
      <w:szCs w:val="24"/>
    </w:rPr>
  </w:style>
  <w:style w:type="paragraph" w:customStyle="1" w:styleId="5">
    <w:name w:val="默认"/>
    <w:qFormat/>
    <w:uiPriority w:val="0"/>
    <w:rPr>
      <w:rFonts w:ascii="Helvetica" w:hAnsi="Helvetica" w:eastAsia="Helvetica" w:cs="Helvetica"/>
      <w:color w:val="000000"/>
      <w:sz w:val="22"/>
      <w:szCs w:val="22"/>
      <w:lang w:val="en-US" w:eastAsia="zh-CN" w:bidi="ar-SA"/>
    </w:rPr>
  </w:style>
  <w:style w:type="paragraph" w:styleId="6">
    <w:name w:val="Body Text Indent"/>
    <w:basedOn w:val="1"/>
    <w:next w:val="1"/>
    <w:qFormat/>
    <w:uiPriority w:val="0"/>
    <w:pPr>
      <w:spacing w:after="120"/>
      <w:ind w:left="200" w:leftChars="200"/>
    </w:pPr>
    <w:rPr>
      <w:rFonts w:ascii="Times New Roman" w:hAnsi="Times New Roman" w:eastAsia="宋体" w:cs="Times New Roman"/>
      <w:szCs w:val="22"/>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next w:val="1"/>
    <w:qFormat/>
    <w:uiPriority w:val="0"/>
    <w:pPr>
      <w:widowControl w:val="0"/>
      <w:suppressAutoHyphens/>
      <w:bidi w:val="0"/>
      <w:jc w:val="left"/>
    </w:pPr>
    <w:rPr>
      <w:rFonts w:ascii="Times New Roman" w:hAnsi="Times New Roman" w:eastAsia="宋体" w:cs="Times New Roman"/>
      <w:color w:val="auto"/>
      <w:kern w:val="0"/>
      <w:sz w:val="24"/>
      <w:szCs w:val="24"/>
      <w:lang w:val="en-US" w:eastAsia="zh-CN" w:bidi="ar-SA"/>
    </w:rPr>
  </w:style>
  <w:style w:type="paragraph" w:styleId="9">
    <w:name w:val="Title"/>
    <w:basedOn w:val="1"/>
    <w:next w:val="6"/>
    <w:qFormat/>
    <w:uiPriority w:val="0"/>
    <w:pPr>
      <w:spacing w:line="0" w:lineRule="atLeast"/>
      <w:jc w:val="center"/>
    </w:pPr>
    <w:rPr>
      <w:rFonts w:ascii="Arial" w:hAnsi="Arial" w:eastAsia="黑体" w:cs="Times New Roman"/>
      <w:sz w:val="52"/>
      <w:szCs w:val="22"/>
    </w:rPr>
  </w:style>
  <w:style w:type="paragraph" w:customStyle="1" w:styleId="12">
    <w:name w:val="tx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paragraph" w:styleId="14">
    <w:name w:val="List Paragraph"/>
    <w:basedOn w:val="1"/>
    <w:qFormat/>
    <w:uiPriority w:val="99"/>
    <w:pPr>
      <w:widowControl/>
      <w:ind w:firstLine="420" w:firstLineChars="20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3833</Words>
  <Characters>3867</Characters>
  <Lines>0</Lines>
  <Paragraphs>0</Paragraphs>
  <TotalTime>1</TotalTime>
  <ScaleCrop>false</ScaleCrop>
  <LinksUpToDate>false</LinksUpToDate>
  <CharactersWithSpaces>3888</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2022-11-20T06:51:00Z</dcterms:created>
  <dc:creator>Military</dc:creator>
  <cp:lastModifiedBy>wjw</cp:lastModifiedBy>
  <dcterms:modified xsi:type="dcterms:W3CDTF">2023-12-29T17:38:18Z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99B6DF35DFC74CB28E371C4F8CC4B4D1</vt:lpwstr>
  </property>
</Properties>
</file>